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D38F08" w14:textId="10AC06C5" w:rsidR="00FD4196" w:rsidRPr="00204262" w:rsidRDefault="00FD4196" w:rsidP="00FD4196">
      <w:pPr>
        <w:widowControl w:val="0"/>
        <w:rPr>
          <w:rFonts w:ascii="Aptos" w:hAnsi="Aptos" w:cstheme="minorHAnsi"/>
          <w:b/>
          <w:bCs/>
        </w:rPr>
      </w:pPr>
      <w:r w:rsidRPr="00204262">
        <w:rPr>
          <w:rFonts w:ascii="Aptos" w:hAnsi="Aptos" w:cstheme="minorHAnsi"/>
          <w:b/>
          <w:bCs/>
        </w:rPr>
        <w:t xml:space="preserve">Position Description: Communications </w:t>
      </w:r>
      <w:r w:rsidR="00204262" w:rsidRPr="00204262">
        <w:rPr>
          <w:rFonts w:ascii="Aptos" w:hAnsi="Aptos" w:cstheme="minorHAnsi"/>
          <w:b/>
          <w:bCs/>
        </w:rPr>
        <w:t xml:space="preserve">&amp; Projects </w:t>
      </w:r>
      <w:r w:rsidRPr="00204262">
        <w:rPr>
          <w:rFonts w:ascii="Aptos" w:hAnsi="Aptos" w:cstheme="minorHAnsi"/>
          <w:b/>
          <w:bCs/>
        </w:rPr>
        <w:t xml:space="preserve">Officer </w:t>
      </w:r>
    </w:p>
    <w:p w14:paraId="52B89B18" w14:textId="77777777" w:rsidR="00FD4196" w:rsidRPr="00204262" w:rsidRDefault="00FD4196" w:rsidP="00FD4196">
      <w:pPr>
        <w:widowControl w:val="0"/>
        <w:rPr>
          <w:rFonts w:ascii="Aptos" w:hAnsi="Aptos" w:cstheme="minorHAnsi"/>
          <w:b/>
        </w:rPr>
      </w:pPr>
    </w:p>
    <w:p w14:paraId="6622D901" w14:textId="77777777" w:rsidR="00FD4196" w:rsidRPr="00204262" w:rsidRDefault="00FD4196" w:rsidP="00FD4196">
      <w:pPr>
        <w:widowControl w:val="0"/>
        <w:rPr>
          <w:rFonts w:ascii="Aptos" w:hAnsi="Aptos" w:cstheme="minorHAnsi"/>
          <w:b/>
          <w:bCs/>
        </w:rPr>
      </w:pPr>
      <w:r w:rsidRPr="00204262">
        <w:rPr>
          <w:rFonts w:ascii="Aptos" w:hAnsi="Aptos" w:cstheme="minorHAnsi"/>
          <w:b/>
          <w:bCs/>
        </w:rPr>
        <w:t xml:space="preserve">Position type: Part-Time, 4 days per week </w:t>
      </w:r>
    </w:p>
    <w:p w14:paraId="4608FE5C" w14:textId="77777777" w:rsidR="00FD4196" w:rsidRPr="00204262" w:rsidRDefault="00FD4196" w:rsidP="00FD4196">
      <w:pPr>
        <w:widowControl w:val="0"/>
        <w:rPr>
          <w:rFonts w:ascii="Aptos" w:hAnsi="Aptos" w:cstheme="minorHAnsi"/>
          <w:b/>
        </w:rPr>
      </w:pPr>
    </w:p>
    <w:p w14:paraId="61EBF6EB" w14:textId="77777777" w:rsidR="00FD4196" w:rsidRPr="00204262" w:rsidRDefault="00FD4196" w:rsidP="00FD4196">
      <w:pPr>
        <w:widowControl w:val="0"/>
        <w:rPr>
          <w:rFonts w:ascii="Aptos" w:hAnsi="Aptos" w:cstheme="minorHAnsi"/>
          <w:b/>
        </w:rPr>
      </w:pPr>
      <w:r w:rsidRPr="00204262">
        <w:rPr>
          <w:rFonts w:ascii="Aptos" w:hAnsi="Aptos" w:cstheme="minorHAnsi"/>
          <w:b/>
          <w:bCs/>
        </w:rPr>
        <w:t xml:space="preserve">Reports to: Program Manager </w:t>
      </w:r>
    </w:p>
    <w:p w14:paraId="4DDC4D22" w14:textId="77777777" w:rsidR="00FD4196" w:rsidRPr="00204262" w:rsidRDefault="00FD4196" w:rsidP="00FD4196">
      <w:pPr>
        <w:widowControl w:val="0"/>
        <w:rPr>
          <w:rFonts w:ascii="Aptos" w:hAnsi="Aptos" w:cstheme="minorHAnsi"/>
          <w:b/>
          <w:bCs/>
        </w:rPr>
      </w:pPr>
    </w:p>
    <w:p w14:paraId="41F87980" w14:textId="62F43684" w:rsidR="00FD4196" w:rsidRPr="00204262" w:rsidRDefault="00FD4196" w:rsidP="00FD4196">
      <w:pPr>
        <w:widowControl w:val="0"/>
        <w:rPr>
          <w:rFonts w:ascii="Aptos" w:hAnsi="Aptos" w:cstheme="minorHAnsi"/>
          <w:b/>
        </w:rPr>
      </w:pPr>
      <w:r w:rsidRPr="00204262">
        <w:rPr>
          <w:rFonts w:ascii="Aptos" w:hAnsi="Aptos" w:cstheme="minorHAnsi"/>
          <w:b/>
          <w:bCs/>
        </w:rPr>
        <w:t xml:space="preserve">Key responsibilities </w:t>
      </w:r>
    </w:p>
    <w:p w14:paraId="745A00DC" w14:textId="1DE35139" w:rsidR="00FD4196" w:rsidRPr="00204262" w:rsidRDefault="00FD4196" w:rsidP="00FD4196">
      <w:pPr>
        <w:widowControl w:val="0"/>
        <w:rPr>
          <w:rFonts w:ascii="Aptos" w:hAnsi="Aptos" w:cstheme="minorHAnsi"/>
          <w:bCs/>
        </w:rPr>
      </w:pPr>
      <w:r w:rsidRPr="00204262">
        <w:rPr>
          <w:rFonts w:ascii="Aptos" w:hAnsi="Aptos" w:cstheme="minorHAnsi"/>
          <w:bCs/>
        </w:rPr>
        <w:t xml:space="preserve">Working under the direction of the Program Manager, the Communications </w:t>
      </w:r>
      <w:r w:rsidR="00B63119">
        <w:rPr>
          <w:rFonts w:ascii="Aptos" w:hAnsi="Aptos" w:cstheme="minorHAnsi"/>
          <w:bCs/>
        </w:rPr>
        <w:t xml:space="preserve">&amp; Projects </w:t>
      </w:r>
      <w:r w:rsidRPr="00204262">
        <w:rPr>
          <w:rFonts w:ascii="Aptos" w:hAnsi="Aptos" w:cstheme="minorHAnsi"/>
          <w:bCs/>
        </w:rPr>
        <w:t xml:space="preserve">Officer is responsible for carrying out the Organisation’s communications and marketing activities and for ensuring the Writing NSW program of competitions, special events, and other projects runs smoothly and contributes to achievement of the Organisation’s objectives. </w:t>
      </w:r>
    </w:p>
    <w:p w14:paraId="30449C8C" w14:textId="77777777" w:rsidR="00FD4196" w:rsidRPr="00204262" w:rsidRDefault="00FD4196" w:rsidP="00FD4196">
      <w:pPr>
        <w:widowControl w:val="0"/>
        <w:rPr>
          <w:rFonts w:ascii="Aptos" w:hAnsi="Aptos" w:cstheme="minorHAnsi"/>
          <w:bCs/>
        </w:rPr>
      </w:pPr>
    </w:p>
    <w:p w14:paraId="3BDFDE33" w14:textId="77777777" w:rsidR="00FD4196" w:rsidRPr="00204262" w:rsidRDefault="00FD4196" w:rsidP="00FD4196">
      <w:pPr>
        <w:widowControl w:val="0"/>
        <w:rPr>
          <w:rFonts w:ascii="Aptos" w:hAnsi="Aptos" w:cstheme="minorHAnsi"/>
          <w:b/>
        </w:rPr>
      </w:pPr>
      <w:r w:rsidRPr="00204262">
        <w:rPr>
          <w:rFonts w:ascii="Aptos" w:hAnsi="Aptos" w:cstheme="minorHAnsi"/>
          <w:b/>
        </w:rPr>
        <w:t xml:space="preserve">Communications </w:t>
      </w:r>
    </w:p>
    <w:p w14:paraId="165C221F" w14:textId="77777777" w:rsidR="00FD4196" w:rsidRPr="00204262" w:rsidRDefault="00FD4196" w:rsidP="00FD4196">
      <w:pPr>
        <w:widowControl w:val="0"/>
        <w:numPr>
          <w:ilvl w:val="0"/>
          <w:numId w:val="33"/>
        </w:numPr>
        <w:rPr>
          <w:rFonts w:ascii="Aptos" w:hAnsi="Aptos" w:cstheme="minorHAnsi"/>
          <w:bCs/>
        </w:rPr>
      </w:pPr>
      <w:r w:rsidRPr="00204262">
        <w:rPr>
          <w:rFonts w:ascii="Aptos" w:hAnsi="Aptos" w:cstheme="minorHAnsi"/>
          <w:bCs/>
        </w:rPr>
        <w:t xml:space="preserve">Research, develop, implement, evaluate and report on marketing and promotional strategies for the Organisation using social media and other platforms </w:t>
      </w:r>
    </w:p>
    <w:p w14:paraId="6795BFB3" w14:textId="77777777" w:rsidR="00FD4196" w:rsidRPr="00204262" w:rsidRDefault="00FD4196" w:rsidP="00FD4196">
      <w:pPr>
        <w:widowControl w:val="0"/>
        <w:numPr>
          <w:ilvl w:val="0"/>
          <w:numId w:val="33"/>
        </w:numPr>
        <w:rPr>
          <w:rFonts w:ascii="Aptos" w:hAnsi="Aptos" w:cstheme="minorHAnsi"/>
          <w:bCs/>
        </w:rPr>
      </w:pPr>
      <w:r w:rsidRPr="00204262">
        <w:rPr>
          <w:rFonts w:ascii="Aptos" w:hAnsi="Aptos" w:cstheme="minorHAnsi"/>
          <w:bCs/>
        </w:rPr>
        <w:t xml:space="preserve">Liaise with colleagues, partners and others to ensure communications are well targeted and effective </w:t>
      </w:r>
    </w:p>
    <w:p w14:paraId="76E817F5" w14:textId="77777777" w:rsidR="00FD4196" w:rsidRPr="00204262" w:rsidRDefault="00FD4196" w:rsidP="00FD4196">
      <w:pPr>
        <w:widowControl w:val="0"/>
        <w:numPr>
          <w:ilvl w:val="0"/>
          <w:numId w:val="33"/>
        </w:numPr>
        <w:rPr>
          <w:rFonts w:ascii="Aptos" w:hAnsi="Aptos" w:cstheme="minorHAnsi"/>
          <w:bCs/>
        </w:rPr>
      </w:pPr>
      <w:r w:rsidRPr="00204262">
        <w:rPr>
          <w:rFonts w:ascii="Aptos" w:hAnsi="Aptos" w:cstheme="minorHAnsi"/>
          <w:bCs/>
        </w:rPr>
        <w:t xml:space="preserve">Explore new avenues for promotion of the Organisation and for building partnerships throughout the writing community </w:t>
      </w:r>
    </w:p>
    <w:p w14:paraId="40EBFB5A" w14:textId="6A7E8CAE" w:rsidR="00FD4196" w:rsidRPr="00204262" w:rsidRDefault="00FD4196" w:rsidP="00FD4196">
      <w:pPr>
        <w:widowControl w:val="0"/>
        <w:numPr>
          <w:ilvl w:val="0"/>
          <w:numId w:val="33"/>
        </w:numPr>
        <w:rPr>
          <w:rFonts w:ascii="Aptos" w:hAnsi="Aptos" w:cstheme="minorHAnsi"/>
          <w:bCs/>
        </w:rPr>
      </w:pPr>
      <w:r w:rsidRPr="00204262">
        <w:rPr>
          <w:rFonts w:ascii="Aptos" w:hAnsi="Aptos" w:cstheme="minorHAnsi"/>
          <w:bCs/>
        </w:rPr>
        <w:t>Develop copy and graphics for the website</w:t>
      </w:r>
      <w:r w:rsidR="00565577">
        <w:rPr>
          <w:rFonts w:ascii="Aptos" w:hAnsi="Aptos" w:cstheme="minorHAnsi"/>
          <w:bCs/>
        </w:rPr>
        <w:t xml:space="preserve">, </w:t>
      </w:r>
      <w:r w:rsidRPr="00204262">
        <w:rPr>
          <w:rFonts w:ascii="Aptos" w:hAnsi="Aptos" w:cstheme="minorHAnsi"/>
          <w:bCs/>
        </w:rPr>
        <w:t xml:space="preserve">social media </w:t>
      </w:r>
      <w:r w:rsidR="00565577">
        <w:rPr>
          <w:rFonts w:ascii="Aptos" w:hAnsi="Aptos" w:cstheme="minorHAnsi"/>
          <w:bCs/>
        </w:rPr>
        <w:t>and media releases</w:t>
      </w:r>
    </w:p>
    <w:p w14:paraId="5546D0D5" w14:textId="1E5A875E" w:rsidR="00FD4196" w:rsidRPr="00204262" w:rsidRDefault="00FD4196" w:rsidP="00565577">
      <w:pPr>
        <w:widowControl w:val="0"/>
        <w:numPr>
          <w:ilvl w:val="0"/>
          <w:numId w:val="33"/>
        </w:numPr>
        <w:rPr>
          <w:rFonts w:ascii="Aptos" w:hAnsi="Aptos" w:cstheme="minorHAnsi"/>
          <w:bCs/>
        </w:rPr>
      </w:pPr>
      <w:r w:rsidRPr="00204262">
        <w:rPr>
          <w:rFonts w:ascii="Aptos" w:hAnsi="Aptos" w:cstheme="minorHAnsi"/>
          <w:bCs/>
        </w:rPr>
        <w:t xml:space="preserve">Produce </w:t>
      </w:r>
      <w:r w:rsidR="00565577">
        <w:rPr>
          <w:rFonts w:ascii="Aptos" w:hAnsi="Aptos" w:cstheme="minorHAnsi"/>
          <w:bCs/>
        </w:rPr>
        <w:t xml:space="preserve">other </w:t>
      </w:r>
      <w:r w:rsidRPr="00204262">
        <w:rPr>
          <w:rFonts w:ascii="Aptos" w:hAnsi="Aptos" w:cstheme="minorHAnsi"/>
          <w:bCs/>
        </w:rPr>
        <w:t xml:space="preserve">marketing material as required </w:t>
      </w:r>
    </w:p>
    <w:p w14:paraId="18C670CB" w14:textId="77777777" w:rsidR="00FD4196" w:rsidRPr="00204262" w:rsidRDefault="00FD4196" w:rsidP="00FD4196">
      <w:pPr>
        <w:widowControl w:val="0"/>
        <w:numPr>
          <w:ilvl w:val="0"/>
          <w:numId w:val="33"/>
        </w:numPr>
        <w:rPr>
          <w:rFonts w:ascii="Aptos" w:hAnsi="Aptos" w:cstheme="minorHAnsi"/>
          <w:bCs/>
        </w:rPr>
      </w:pPr>
      <w:r w:rsidRPr="00204262">
        <w:rPr>
          <w:rFonts w:ascii="Aptos" w:hAnsi="Aptos" w:cstheme="minorHAnsi"/>
          <w:bCs/>
        </w:rPr>
        <w:t xml:space="preserve">Create, distribute and report on the weekly e-newsletter, </w:t>
      </w:r>
      <w:proofErr w:type="spellStart"/>
      <w:r w:rsidRPr="00204262">
        <w:rPr>
          <w:rFonts w:ascii="Aptos" w:hAnsi="Aptos" w:cstheme="minorHAnsi"/>
          <w:bCs/>
          <w:i/>
          <w:iCs/>
        </w:rPr>
        <w:t>Newsbite</w:t>
      </w:r>
      <w:proofErr w:type="spellEnd"/>
      <w:r w:rsidRPr="00204262">
        <w:rPr>
          <w:rFonts w:ascii="Aptos" w:hAnsi="Aptos" w:cstheme="minorHAnsi"/>
          <w:bCs/>
          <w:i/>
          <w:iCs/>
        </w:rPr>
        <w:t xml:space="preserve"> </w:t>
      </w:r>
      <w:r w:rsidRPr="00204262">
        <w:rPr>
          <w:rFonts w:ascii="Aptos" w:hAnsi="Aptos" w:cstheme="minorHAnsi"/>
          <w:bCs/>
        </w:rPr>
        <w:t xml:space="preserve">and maintain </w:t>
      </w:r>
    </w:p>
    <w:p w14:paraId="0FE1E76D" w14:textId="3FDA83C8" w:rsidR="00FD4196" w:rsidRPr="00204262" w:rsidRDefault="00FD4196" w:rsidP="00FD4196">
      <w:pPr>
        <w:widowControl w:val="0"/>
        <w:ind w:firstLine="720"/>
        <w:rPr>
          <w:rFonts w:ascii="Aptos" w:hAnsi="Aptos" w:cstheme="minorHAnsi"/>
          <w:bCs/>
        </w:rPr>
      </w:pPr>
      <w:r w:rsidRPr="00204262">
        <w:rPr>
          <w:rFonts w:ascii="Aptos" w:hAnsi="Aptos" w:cstheme="minorHAnsi"/>
          <w:bCs/>
        </w:rPr>
        <w:t xml:space="preserve">the </w:t>
      </w:r>
      <w:r w:rsidR="00565577">
        <w:rPr>
          <w:rFonts w:ascii="Aptos" w:hAnsi="Aptos" w:cstheme="minorHAnsi"/>
          <w:bCs/>
        </w:rPr>
        <w:t>O</w:t>
      </w:r>
      <w:r w:rsidRPr="00204262">
        <w:rPr>
          <w:rFonts w:ascii="Aptos" w:hAnsi="Aptos" w:cstheme="minorHAnsi"/>
          <w:bCs/>
        </w:rPr>
        <w:t xml:space="preserve">rganisation’s mailing list </w:t>
      </w:r>
    </w:p>
    <w:p w14:paraId="6878059B" w14:textId="77777777" w:rsidR="00FD4196" w:rsidRPr="00204262" w:rsidRDefault="00FD4196" w:rsidP="00FD4196">
      <w:pPr>
        <w:widowControl w:val="0"/>
        <w:numPr>
          <w:ilvl w:val="0"/>
          <w:numId w:val="33"/>
        </w:numPr>
        <w:rPr>
          <w:rFonts w:ascii="Aptos" w:hAnsi="Aptos" w:cstheme="minorHAnsi"/>
          <w:bCs/>
        </w:rPr>
      </w:pPr>
      <w:r w:rsidRPr="00204262">
        <w:rPr>
          <w:rFonts w:ascii="Aptos" w:hAnsi="Aptos" w:cstheme="minorHAnsi"/>
          <w:bCs/>
        </w:rPr>
        <w:t xml:space="preserve">Coordinate </w:t>
      </w:r>
      <w:proofErr w:type="spellStart"/>
      <w:r w:rsidRPr="00204262">
        <w:rPr>
          <w:rFonts w:ascii="Aptos" w:hAnsi="Aptos" w:cstheme="minorHAnsi"/>
          <w:bCs/>
        </w:rPr>
        <w:t>eDMs</w:t>
      </w:r>
      <w:proofErr w:type="spellEnd"/>
      <w:r w:rsidRPr="00204262">
        <w:rPr>
          <w:rFonts w:ascii="Aptos" w:hAnsi="Aptos" w:cstheme="minorHAnsi"/>
          <w:bCs/>
        </w:rPr>
        <w:t xml:space="preserve"> for Writing NSW and e-ads for partner organisations in line with </w:t>
      </w:r>
    </w:p>
    <w:p w14:paraId="238DF611" w14:textId="1825B88E" w:rsidR="00547178" w:rsidRPr="00204262" w:rsidRDefault="00FD4196" w:rsidP="00547178">
      <w:pPr>
        <w:widowControl w:val="0"/>
        <w:ind w:firstLine="720"/>
        <w:rPr>
          <w:rFonts w:ascii="Aptos" w:hAnsi="Aptos" w:cstheme="minorHAnsi"/>
          <w:bCs/>
        </w:rPr>
      </w:pPr>
      <w:r w:rsidRPr="00204262">
        <w:rPr>
          <w:rFonts w:ascii="Aptos" w:hAnsi="Aptos" w:cstheme="minorHAnsi"/>
          <w:bCs/>
        </w:rPr>
        <w:t xml:space="preserve">the Organisation’s policies on paid advertising </w:t>
      </w:r>
    </w:p>
    <w:p w14:paraId="18191EBF" w14:textId="260D6FED" w:rsidR="00547178" w:rsidRPr="00204262" w:rsidRDefault="00547178" w:rsidP="00547178">
      <w:pPr>
        <w:widowControl w:val="0"/>
        <w:numPr>
          <w:ilvl w:val="0"/>
          <w:numId w:val="33"/>
        </w:numPr>
        <w:rPr>
          <w:rFonts w:ascii="Aptos" w:hAnsi="Aptos" w:cstheme="minorHAnsi"/>
          <w:bCs/>
        </w:rPr>
      </w:pPr>
      <w:r w:rsidRPr="00204262">
        <w:rPr>
          <w:rFonts w:ascii="Aptos" w:hAnsi="Aptos" w:cstheme="minorHAnsi"/>
          <w:bCs/>
        </w:rPr>
        <w:t>Co-ordinate marketing emails to past participants of courses</w:t>
      </w:r>
    </w:p>
    <w:p w14:paraId="30BF0135" w14:textId="77777777" w:rsidR="00FD4196" w:rsidRPr="00204262" w:rsidRDefault="00FD4196" w:rsidP="00FD4196">
      <w:pPr>
        <w:widowControl w:val="0"/>
        <w:numPr>
          <w:ilvl w:val="0"/>
          <w:numId w:val="33"/>
        </w:numPr>
        <w:rPr>
          <w:rFonts w:ascii="Aptos" w:hAnsi="Aptos" w:cstheme="minorHAnsi"/>
          <w:bCs/>
        </w:rPr>
      </w:pPr>
      <w:r w:rsidRPr="00204262">
        <w:rPr>
          <w:rFonts w:ascii="Aptos" w:hAnsi="Aptos" w:cstheme="minorHAnsi"/>
          <w:bCs/>
        </w:rPr>
        <w:t xml:space="preserve">Coordinate photographic, video, audio and other records of Writing NSW events </w:t>
      </w:r>
    </w:p>
    <w:p w14:paraId="2A9E276C" w14:textId="77777777" w:rsidR="00FD4196" w:rsidRPr="00204262" w:rsidRDefault="00FD4196" w:rsidP="00FD4196">
      <w:pPr>
        <w:widowControl w:val="0"/>
        <w:ind w:firstLine="720"/>
        <w:rPr>
          <w:rFonts w:ascii="Aptos" w:hAnsi="Aptos" w:cstheme="minorHAnsi"/>
          <w:bCs/>
        </w:rPr>
      </w:pPr>
      <w:r w:rsidRPr="00204262">
        <w:rPr>
          <w:rFonts w:ascii="Aptos" w:hAnsi="Aptos" w:cstheme="minorHAnsi"/>
          <w:bCs/>
        </w:rPr>
        <w:t xml:space="preserve">and develop strategies to effectively utilise these across social media, fundraising </w:t>
      </w:r>
    </w:p>
    <w:p w14:paraId="105B138F" w14:textId="77777777" w:rsidR="00FD4196" w:rsidRPr="00204262" w:rsidRDefault="00FD4196" w:rsidP="00FD4196">
      <w:pPr>
        <w:widowControl w:val="0"/>
        <w:ind w:firstLine="720"/>
        <w:rPr>
          <w:rFonts w:ascii="Aptos" w:hAnsi="Aptos" w:cstheme="minorHAnsi"/>
          <w:bCs/>
        </w:rPr>
      </w:pPr>
      <w:r w:rsidRPr="00204262">
        <w:rPr>
          <w:rFonts w:ascii="Aptos" w:hAnsi="Aptos" w:cstheme="minorHAnsi"/>
          <w:bCs/>
        </w:rPr>
        <w:t xml:space="preserve">and other avenues </w:t>
      </w:r>
    </w:p>
    <w:p w14:paraId="110A06B4" w14:textId="77777777" w:rsidR="00FD4196" w:rsidRPr="00204262" w:rsidRDefault="00FD4196" w:rsidP="00FD4196">
      <w:pPr>
        <w:widowControl w:val="0"/>
        <w:numPr>
          <w:ilvl w:val="0"/>
          <w:numId w:val="33"/>
        </w:numPr>
        <w:rPr>
          <w:rFonts w:ascii="Aptos" w:hAnsi="Aptos" w:cstheme="minorHAnsi"/>
          <w:bCs/>
        </w:rPr>
      </w:pPr>
      <w:r w:rsidRPr="00204262">
        <w:rPr>
          <w:rFonts w:ascii="Aptos" w:hAnsi="Aptos" w:cstheme="minorHAnsi"/>
          <w:bCs/>
        </w:rPr>
        <w:t xml:space="preserve">Review and provide feedback on course titles, program copy and other promotional </w:t>
      </w:r>
    </w:p>
    <w:p w14:paraId="48AFF23E" w14:textId="77777777" w:rsidR="00FD4196" w:rsidRPr="00204262" w:rsidRDefault="00FD4196" w:rsidP="00FD4196">
      <w:pPr>
        <w:widowControl w:val="0"/>
        <w:ind w:firstLine="720"/>
        <w:rPr>
          <w:rFonts w:ascii="Aptos" w:hAnsi="Aptos" w:cstheme="minorHAnsi"/>
          <w:bCs/>
        </w:rPr>
      </w:pPr>
      <w:r w:rsidRPr="00204262">
        <w:rPr>
          <w:rFonts w:ascii="Aptos" w:hAnsi="Aptos" w:cstheme="minorHAnsi"/>
          <w:bCs/>
        </w:rPr>
        <w:t xml:space="preserve">materials to ensure they maximise SEO and allow us to market the program </w:t>
      </w:r>
    </w:p>
    <w:p w14:paraId="20ED1FF9" w14:textId="77777777" w:rsidR="00FD4196" w:rsidRPr="00204262" w:rsidRDefault="00FD4196" w:rsidP="00FD4196">
      <w:pPr>
        <w:widowControl w:val="0"/>
        <w:ind w:firstLine="720"/>
        <w:rPr>
          <w:rFonts w:ascii="Aptos" w:hAnsi="Aptos" w:cstheme="minorHAnsi"/>
          <w:bCs/>
        </w:rPr>
      </w:pPr>
      <w:r w:rsidRPr="00204262">
        <w:rPr>
          <w:rFonts w:ascii="Aptos" w:hAnsi="Aptos" w:cstheme="minorHAnsi"/>
          <w:bCs/>
        </w:rPr>
        <w:t xml:space="preserve">effectively </w:t>
      </w:r>
    </w:p>
    <w:p w14:paraId="43F05911" w14:textId="77777777" w:rsidR="00FD4196" w:rsidRPr="00204262" w:rsidRDefault="00FD4196" w:rsidP="00FD4196">
      <w:pPr>
        <w:widowControl w:val="0"/>
        <w:numPr>
          <w:ilvl w:val="0"/>
          <w:numId w:val="33"/>
        </w:numPr>
        <w:rPr>
          <w:rFonts w:ascii="Aptos" w:hAnsi="Aptos" w:cstheme="minorHAnsi"/>
          <w:bCs/>
        </w:rPr>
      </w:pPr>
      <w:r w:rsidRPr="00204262">
        <w:rPr>
          <w:rFonts w:ascii="Aptos" w:hAnsi="Aptos" w:cstheme="minorHAnsi"/>
          <w:bCs/>
        </w:rPr>
        <w:t xml:space="preserve">Provide regular updates on communication strategies, outcomes and analytics for </w:t>
      </w:r>
    </w:p>
    <w:p w14:paraId="7695B132" w14:textId="77777777" w:rsidR="00FD4196" w:rsidRPr="00204262" w:rsidRDefault="00FD4196" w:rsidP="00FD4196">
      <w:pPr>
        <w:widowControl w:val="0"/>
        <w:ind w:firstLine="720"/>
        <w:rPr>
          <w:rFonts w:ascii="Aptos" w:hAnsi="Aptos" w:cstheme="minorHAnsi"/>
          <w:bCs/>
        </w:rPr>
      </w:pPr>
      <w:r w:rsidRPr="00204262">
        <w:rPr>
          <w:rFonts w:ascii="Aptos" w:hAnsi="Aptos" w:cstheme="minorHAnsi"/>
          <w:bCs/>
        </w:rPr>
        <w:t xml:space="preserve">management and Board reports </w:t>
      </w:r>
    </w:p>
    <w:p w14:paraId="67BBCB11" w14:textId="77777777" w:rsidR="00FD4196" w:rsidRPr="00204262" w:rsidRDefault="00FD4196" w:rsidP="00FD4196">
      <w:pPr>
        <w:widowControl w:val="0"/>
        <w:numPr>
          <w:ilvl w:val="0"/>
          <w:numId w:val="33"/>
        </w:numPr>
        <w:rPr>
          <w:rFonts w:ascii="Aptos" w:hAnsi="Aptos" w:cstheme="minorHAnsi"/>
          <w:bCs/>
        </w:rPr>
      </w:pPr>
      <w:r w:rsidRPr="00204262">
        <w:rPr>
          <w:rFonts w:ascii="Aptos" w:hAnsi="Aptos" w:cstheme="minorHAnsi"/>
          <w:bCs/>
        </w:rPr>
        <w:t xml:space="preserve">Manage the Organisation’s list of VIPs, media, and promotional contacts </w:t>
      </w:r>
    </w:p>
    <w:p w14:paraId="38130886" w14:textId="2AE28FEF" w:rsidR="00415931" w:rsidRPr="00204262" w:rsidRDefault="00415931" w:rsidP="00FD4196">
      <w:pPr>
        <w:widowControl w:val="0"/>
        <w:rPr>
          <w:rFonts w:ascii="Aptos" w:hAnsi="Aptos" w:cstheme="minorHAnsi"/>
          <w:b/>
        </w:rPr>
      </w:pPr>
    </w:p>
    <w:p w14:paraId="23EF27D1" w14:textId="77777777" w:rsidR="00FD4196" w:rsidRPr="00204262" w:rsidRDefault="00FD4196" w:rsidP="00FD4196">
      <w:pPr>
        <w:widowControl w:val="0"/>
        <w:rPr>
          <w:rFonts w:ascii="Aptos" w:hAnsi="Aptos" w:cstheme="minorHAnsi"/>
          <w:b/>
        </w:rPr>
      </w:pPr>
      <w:r w:rsidRPr="00204262">
        <w:rPr>
          <w:rFonts w:ascii="Aptos" w:hAnsi="Aptos" w:cstheme="minorHAnsi"/>
          <w:b/>
          <w:bCs/>
        </w:rPr>
        <w:t xml:space="preserve">Event and Competition Administration </w:t>
      </w:r>
    </w:p>
    <w:p w14:paraId="28D7302E" w14:textId="77777777" w:rsidR="00FD4196" w:rsidRPr="00204262" w:rsidRDefault="00FD4196" w:rsidP="00FD4196">
      <w:pPr>
        <w:widowControl w:val="0"/>
        <w:numPr>
          <w:ilvl w:val="0"/>
          <w:numId w:val="34"/>
        </w:numPr>
        <w:rPr>
          <w:rFonts w:ascii="Aptos" w:hAnsi="Aptos" w:cstheme="minorHAnsi"/>
          <w:bCs/>
        </w:rPr>
      </w:pPr>
      <w:r w:rsidRPr="00204262">
        <w:rPr>
          <w:rFonts w:ascii="Aptos" w:hAnsi="Aptos" w:cstheme="minorHAnsi"/>
          <w:bCs/>
        </w:rPr>
        <w:t xml:space="preserve">Coordinate programming logistics for special WNSW events such as Talking Writing and WNSW festivals in consultation with colleagues and other relevant parties </w:t>
      </w:r>
    </w:p>
    <w:p w14:paraId="6260117A" w14:textId="77777777" w:rsidR="00FD4196" w:rsidRPr="00204262" w:rsidRDefault="00FD4196" w:rsidP="00FD4196">
      <w:pPr>
        <w:widowControl w:val="0"/>
        <w:numPr>
          <w:ilvl w:val="0"/>
          <w:numId w:val="34"/>
        </w:numPr>
        <w:rPr>
          <w:rFonts w:ascii="Aptos" w:hAnsi="Aptos" w:cstheme="minorHAnsi"/>
          <w:bCs/>
        </w:rPr>
      </w:pPr>
      <w:r w:rsidRPr="00204262">
        <w:rPr>
          <w:rFonts w:ascii="Aptos" w:hAnsi="Aptos" w:cstheme="minorHAnsi"/>
          <w:bCs/>
        </w:rPr>
        <w:t xml:space="preserve">Coordinate the events, opportunities and competitions calendars and associated webpages and timelines, in consultation with colleagues and other relevant parties </w:t>
      </w:r>
    </w:p>
    <w:p w14:paraId="1A8B5B13" w14:textId="77777777" w:rsidR="00FD4196" w:rsidRPr="00204262" w:rsidRDefault="00FD4196" w:rsidP="00FD4196">
      <w:pPr>
        <w:widowControl w:val="0"/>
        <w:numPr>
          <w:ilvl w:val="0"/>
          <w:numId w:val="34"/>
        </w:numPr>
        <w:rPr>
          <w:rFonts w:ascii="Aptos" w:hAnsi="Aptos" w:cstheme="minorHAnsi"/>
          <w:bCs/>
        </w:rPr>
      </w:pPr>
      <w:r w:rsidRPr="00204262">
        <w:rPr>
          <w:rFonts w:ascii="Aptos" w:hAnsi="Aptos" w:cstheme="minorHAnsi"/>
          <w:bCs/>
        </w:rPr>
        <w:t xml:space="preserve">Liaise with event speakers, formally confirming participation, payment and providing logistical assistance as required </w:t>
      </w:r>
    </w:p>
    <w:p w14:paraId="6F31B500" w14:textId="77777777" w:rsidR="00FD4196" w:rsidRPr="00204262" w:rsidRDefault="00FD4196" w:rsidP="00FD4196">
      <w:pPr>
        <w:widowControl w:val="0"/>
        <w:numPr>
          <w:ilvl w:val="0"/>
          <w:numId w:val="34"/>
        </w:numPr>
        <w:rPr>
          <w:rFonts w:ascii="Aptos" w:hAnsi="Aptos" w:cstheme="minorHAnsi"/>
          <w:bCs/>
        </w:rPr>
      </w:pPr>
      <w:r w:rsidRPr="00204262">
        <w:rPr>
          <w:rFonts w:ascii="Aptos" w:hAnsi="Aptos" w:cstheme="minorHAnsi"/>
          <w:bCs/>
        </w:rPr>
        <w:t xml:space="preserve">Coordinate staff and volunteers at events </w:t>
      </w:r>
    </w:p>
    <w:p w14:paraId="60F9BDAE" w14:textId="77777777" w:rsidR="00FD4196" w:rsidRPr="00204262" w:rsidRDefault="00FD4196" w:rsidP="00FD4196">
      <w:pPr>
        <w:widowControl w:val="0"/>
        <w:numPr>
          <w:ilvl w:val="0"/>
          <w:numId w:val="34"/>
        </w:numPr>
        <w:rPr>
          <w:rFonts w:ascii="Aptos" w:hAnsi="Aptos" w:cstheme="minorHAnsi"/>
          <w:bCs/>
        </w:rPr>
      </w:pPr>
      <w:r w:rsidRPr="00204262">
        <w:rPr>
          <w:rFonts w:ascii="Aptos" w:hAnsi="Aptos" w:cstheme="minorHAnsi"/>
          <w:bCs/>
        </w:rPr>
        <w:lastRenderedPageBreak/>
        <w:t xml:space="preserve">Develop and implement operational procedures for events including ticketing, name </w:t>
      </w:r>
    </w:p>
    <w:p w14:paraId="67EE9FA3" w14:textId="77777777" w:rsidR="00FD4196" w:rsidRPr="00204262" w:rsidRDefault="00FD4196" w:rsidP="00FD4196">
      <w:pPr>
        <w:widowControl w:val="0"/>
        <w:ind w:firstLine="720"/>
        <w:rPr>
          <w:rFonts w:ascii="Aptos" w:hAnsi="Aptos" w:cstheme="minorHAnsi"/>
          <w:bCs/>
        </w:rPr>
      </w:pPr>
      <w:r w:rsidRPr="00204262">
        <w:rPr>
          <w:rFonts w:ascii="Aptos" w:hAnsi="Aptos" w:cstheme="minorHAnsi"/>
          <w:bCs/>
        </w:rPr>
        <w:t xml:space="preserve">tags, volunteer coordination and rosters </w:t>
      </w:r>
    </w:p>
    <w:p w14:paraId="486F31D7" w14:textId="77777777" w:rsidR="00FD4196" w:rsidRPr="00204262" w:rsidRDefault="00FD4196" w:rsidP="00FD4196">
      <w:pPr>
        <w:widowControl w:val="0"/>
        <w:numPr>
          <w:ilvl w:val="0"/>
          <w:numId w:val="34"/>
        </w:numPr>
        <w:rPr>
          <w:rFonts w:ascii="Aptos" w:hAnsi="Aptos" w:cstheme="minorHAnsi"/>
          <w:bCs/>
        </w:rPr>
      </w:pPr>
      <w:r w:rsidRPr="00204262">
        <w:rPr>
          <w:rFonts w:ascii="Aptos" w:hAnsi="Aptos" w:cstheme="minorHAnsi"/>
          <w:bCs/>
        </w:rPr>
        <w:t xml:space="preserve">Assist the Organisation’s Program Manager and CEO in future planning of events </w:t>
      </w:r>
    </w:p>
    <w:p w14:paraId="6CD7E815" w14:textId="77777777" w:rsidR="00FD4196" w:rsidRPr="00204262" w:rsidRDefault="00FD4196" w:rsidP="00FD4196">
      <w:pPr>
        <w:widowControl w:val="0"/>
        <w:numPr>
          <w:ilvl w:val="0"/>
          <w:numId w:val="34"/>
        </w:numPr>
        <w:rPr>
          <w:rFonts w:ascii="Aptos" w:hAnsi="Aptos" w:cstheme="minorHAnsi"/>
          <w:bCs/>
        </w:rPr>
      </w:pPr>
      <w:r w:rsidRPr="00204262">
        <w:rPr>
          <w:rFonts w:ascii="Aptos" w:hAnsi="Aptos" w:cstheme="minorHAnsi"/>
          <w:bCs/>
        </w:rPr>
        <w:t xml:space="preserve">Coordinate competition judges, judging schedules and processing of entries </w:t>
      </w:r>
    </w:p>
    <w:p w14:paraId="31EF6BCF" w14:textId="3B7F927E" w:rsidR="00FD4196" w:rsidRPr="00204262" w:rsidRDefault="00FD4196" w:rsidP="00FD4196">
      <w:pPr>
        <w:widowControl w:val="0"/>
        <w:numPr>
          <w:ilvl w:val="0"/>
          <w:numId w:val="34"/>
        </w:numPr>
        <w:rPr>
          <w:rFonts w:ascii="Aptos" w:hAnsi="Aptos" w:cstheme="minorHAnsi"/>
          <w:bCs/>
        </w:rPr>
      </w:pPr>
      <w:r w:rsidRPr="00204262">
        <w:rPr>
          <w:rFonts w:ascii="Aptos" w:hAnsi="Aptos" w:cstheme="minorHAnsi"/>
          <w:bCs/>
        </w:rPr>
        <w:t xml:space="preserve">Coordinate design, production and distribution of entry forms and event programs </w:t>
      </w:r>
    </w:p>
    <w:p w14:paraId="4907B98B" w14:textId="77777777" w:rsidR="00FD4196" w:rsidRPr="00204262" w:rsidRDefault="00FD4196" w:rsidP="00FD4196">
      <w:pPr>
        <w:widowControl w:val="0"/>
        <w:numPr>
          <w:ilvl w:val="0"/>
          <w:numId w:val="34"/>
        </w:numPr>
        <w:rPr>
          <w:rFonts w:ascii="Aptos" w:hAnsi="Aptos" w:cstheme="minorHAnsi"/>
          <w:bCs/>
        </w:rPr>
      </w:pPr>
      <w:r w:rsidRPr="00204262">
        <w:rPr>
          <w:rFonts w:ascii="Aptos" w:hAnsi="Aptos" w:cstheme="minorHAnsi"/>
          <w:bCs/>
        </w:rPr>
        <w:t xml:space="preserve">Keep records of participation statistics for all events and competitions and </w:t>
      </w:r>
    </w:p>
    <w:p w14:paraId="4865DF10" w14:textId="77777777" w:rsidR="00FD4196" w:rsidRPr="00204262" w:rsidRDefault="00FD4196" w:rsidP="00FD4196">
      <w:pPr>
        <w:widowControl w:val="0"/>
        <w:ind w:firstLine="720"/>
        <w:rPr>
          <w:rFonts w:ascii="Aptos" w:hAnsi="Aptos" w:cstheme="minorHAnsi"/>
          <w:bCs/>
        </w:rPr>
      </w:pPr>
      <w:r w:rsidRPr="00204262">
        <w:rPr>
          <w:rFonts w:ascii="Aptos" w:hAnsi="Aptos" w:cstheme="minorHAnsi"/>
          <w:bCs/>
        </w:rPr>
        <w:t xml:space="preserve">document the process for acquittal and reporting purposes </w:t>
      </w:r>
    </w:p>
    <w:p w14:paraId="072B534A" w14:textId="77777777" w:rsidR="00FD4196" w:rsidRPr="00204262" w:rsidRDefault="00FD4196" w:rsidP="00FD4196">
      <w:pPr>
        <w:widowControl w:val="0"/>
        <w:numPr>
          <w:ilvl w:val="0"/>
          <w:numId w:val="34"/>
        </w:numPr>
        <w:rPr>
          <w:rFonts w:ascii="Aptos" w:hAnsi="Aptos" w:cstheme="minorHAnsi"/>
          <w:bCs/>
        </w:rPr>
      </w:pPr>
      <w:r w:rsidRPr="00204262">
        <w:rPr>
          <w:rFonts w:ascii="Aptos" w:hAnsi="Aptos" w:cstheme="minorHAnsi"/>
          <w:bCs/>
        </w:rPr>
        <w:t xml:space="preserve">Provide regular updates on events and communications activities for reports to </w:t>
      </w:r>
    </w:p>
    <w:p w14:paraId="2426F5A2" w14:textId="77777777" w:rsidR="00FD4196" w:rsidRPr="00204262" w:rsidRDefault="00FD4196" w:rsidP="00FD4196">
      <w:pPr>
        <w:widowControl w:val="0"/>
        <w:ind w:firstLine="720"/>
        <w:rPr>
          <w:rFonts w:ascii="Aptos" w:hAnsi="Aptos" w:cstheme="minorHAnsi"/>
          <w:bCs/>
        </w:rPr>
      </w:pPr>
      <w:r w:rsidRPr="00204262">
        <w:rPr>
          <w:rFonts w:ascii="Aptos" w:hAnsi="Aptos" w:cstheme="minorHAnsi"/>
          <w:bCs/>
        </w:rPr>
        <w:t xml:space="preserve">Writing NSW Management and Board </w:t>
      </w:r>
    </w:p>
    <w:p w14:paraId="05AA00BA" w14:textId="77777777" w:rsidR="00FD4196" w:rsidRPr="00204262" w:rsidRDefault="00FD4196" w:rsidP="00FD4196">
      <w:pPr>
        <w:widowControl w:val="0"/>
        <w:numPr>
          <w:ilvl w:val="0"/>
          <w:numId w:val="34"/>
        </w:numPr>
        <w:rPr>
          <w:rFonts w:ascii="Aptos" w:hAnsi="Aptos" w:cstheme="minorHAnsi"/>
          <w:bCs/>
        </w:rPr>
      </w:pPr>
      <w:r w:rsidRPr="00204262">
        <w:rPr>
          <w:rFonts w:ascii="Aptos" w:hAnsi="Aptos" w:cstheme="minorHAnsi"/>
          <w:bCs/>
        </w:rPr>
        <w:t xml:space="preserve">Coordinate other projects as required </w:t>
      </w:r>
    </w:p>
    <w:p w14:paraId="6ABB3AA5" w14:textId="77777777" w:rsidR="00FD4196" w:rsidRPr="00204262" w:rsidRDefault="00FD4196" w:rsidP="00FD4196">
      <w:pPr>
        <w:widowControl w:val="0"/>
        <w:rPr>
          <w:rFonts w:ascii="Aptos" w:hAnsi="Aptos" w:cstheme="minorHAnsi"/>
          <w:bCs/>
        </w:rPr>
      </w:pPr>
    </w:p>
    <w:p w14:paraId="65EA8DE0" w14:textId="77777777" w:rsidR="00FD4196" w:rsidRPr="00204262" w:rsidRDefault="00FD4196" w:rsidP="00FD4196">
      <w:pPr>
        <w:widowControl w:val="0"/>
        <w:rPr>
          <w:rFonts w:ascii="Aptos" w:hAnsi="Aptos" w:cstheme="minorHAnsi"/>
          <w:b/>
        </w:rPr>
      </w:pPr>
      <w:r w:rsidRPr="00204262">
        <w:rPr>
          <w:rFonts w:ascii="Aptos" w:hAnsi="Aptos" w:cstheme="minorHAnsi"/>
          <w:b/>
          <w:bCs/>
        </w:rPr>
        <w:t xml:space="preserve">Finance </w:t>
      </w:r>
    </w:p>
    <w:p w14:paraId="7251ADF4" w14:textId="2148E02E" w:rsidR="00FD4196" w:rsidRPr="00204262" w:rsidRDefault="00FD4196" w:rsidP="00FD4196">
      <w:pPr>
        <w:widowControl w:val="0"/>
        <w:numPr>
          <w:ilvl w:val="0"/>
          <w:numId w:val="35"/>
        </w:numPr>
        <w:rPr>
          <w:rFonts w:ascii="Aptos" w:hAnsi="Aptos" w:cstheme="minorHAnsi"/>
          <w:bCs/>
        </w:rPr>
      </w:pPr>
      <w:r w:rsidRPr="00204262">
        <w:rPr>
          <w:rFonts w:ascii="Aptos" w:hAnsi="Aptos" w:cstheme="minorHAnsi"/>
          <w:bCs/>
        </w:rPr>
        <w:t xml:space="preserve">Assist the Program Manager and CEO </w:t>
      </w:r>
      <w:r w:rsidR="00565577">
        <w:rPr>
          <w:rFonts w:ascii="Aptos" w:hAnsi="Aptos" w:cstheme="minorHAnsi"/>
          <w:bCs/>
        </w:rPr>
        <w:t xml:space="preserve">with preparation of </w:t>
      </w:r>
      <w:r w:rsidRPr="00204262">
        <w:rPr>
          <w:rFonts w:ascii="Aptos" w:hAnsi="Aptos" w:cstheme="minorHAnsi"/>
          <w:bCs/>
        </w:rPr>
        <w:t xml:space="preserve">applications for external funding </w:t>
      </w:r>
    </w:p>
    <w:p w14:paraId="428B52D7" w14:textId="77777777" w:rsidR="00FD4196" w:rsidRPr="00204262" w:rsidRDefault="00FD4196" w:rsidP="00FD4196">
      <w:pPr>
        <w:widowControl w:val="0"/>
        <w:numPr>
          <w:ilvl w:val="0"/>
          <w:numId w:val="35"/>
        </w:numPr>
        <w:rPr>
          <w:rFonts w:ascii="Aptos" w:hAnsi="Aptos" w:cstheme="minorHAnsi"/>
          <w:bCs/>
        </w:rPr>
      </w:pPr>
      <w:r w:rsidRPr="00204262">
        <w:rPr>
          <w:rFonts w:ascii="Aptos" w:hAnsi="Aptos" w:cstheme="minorHAnsi"/>
          <w:bCs/>
        </w:rPr>
        <w:t xml:space="preserve">Ensure payment schedules are in place for external contractors contributing to events, competitions and other projects, and that invoices are efficiently collated for payment </w:t>
      </w:r>
    </w:p>
    <w:p w14:paraId="3EF7A719" w14:textId="093E6680" w:rsidR="00547178" w:rsidRPr="00204262" w:rsidRDefault="00547178" w:rsidP="00FD4196">
      <w:pPr>
        <w:widowControl w:val="0"/>
        <w:numPr>
          <w:ilvl w:val="0"/>
          <w:numId w:val="35"/>
        </w:numPr>
        <w:rPr>
          <w:rFonts w:ascii="Aptos" w:hAnsi="Aptos" w:cstheme="minorHAnsi"/>
          <w:bCs/>
        </w:rPr>
      </w:pPr>
      <w:bookmarkStart w:id="0" w:name="_Hlk212192616"/>
      <w:r w:rsidRPr="00204262">
        <w:rPr>
          <w:rFonts w:ascii="Aptos" w:hAnsi="Aptos" w:cstheme="minorHAnsi"/>
          <w:bCs/>
        </w:rPr>
        <w:t xml:space="preserve">Coordinate advertising expenditure for the </w:t>
      </w:r>
      <w:r w:rsidR="00565577">
        <w:rPr>
          <w:rFonts w:ascii="Aptos" w:hAnsi="Aptos" w:cstheme="minorHAnsi"/>
          <w:bCs/>
        </w:rPr>
        <w:t>O</w:t>
      </w:r>
      <w:r w:rsidRPr="00204262">
        <w:rPr>
          <w:rFonts w:ascii="Aptos" w:hAnsi="Aptos" w:cstheme="minorHAnsi"/>
          <w:bCs/>
        </w:rPr>
        <w:t>rganisation in accordance with the annual budget</w:t>
      </w:r>
    </w:p>
    <w:bookmarkEnd w:id="0"/>
    <w:p w14:paraId="75F5DCD7" w14:textId="12BF20E3" w:rsidR="00FD4196" w:rsidRPr="00204262" w:rsidRDefault="00FD4196" w:rsidP="00FD4196">
      <w:pPr>
        <w:widowControl w:val="0"/>
        <w:numPr>
          <w:ilvl w:val="0"/>
          <w:numId w:val="35"/>
        </w:numPr>
        <w:rPr>
          <w:rFonts w:ascii="Aptos" w:hAnsi="Aptos" w:cstheme="minorHAnsi"/>
          <w:bCs/>
        </w:rPr>
      </w:pPr>
      <w:r w:rsidRPr="00204262">
        <w:rPr>
          <w:rFonts w:ascii="Aptos" w:hAnsi="Aptos" w:cstheme="minorHAnsi"/>
          <w:bCs/>
        </w:rPr>
        <w:t>Provide financial</w:t>
      </w:r>
      <w:r w:rsidR="00204262">
        <w:rPr>
          <w:rFonts w:ascii="Aptos" w:hAnsi="Aptos" w:cstheme="minorHAnsi"/>
          <w:bCs/>
        </w:rPr>
        <w:t xml:space="preserve"> and statistical</w:t>
      </w:r>
      <w:r w:rsidRPr="00204262">
        <w:rPr>
          <w:rFonts w:ascii="Aptos" w:hAnsi="Aptos" w:cstheme="minorHAnsi"/>
          <w:bCs/>
        </w:rPr>
        <w:t xml:space="preserve"> information to contribute to the Organisation’s overall accounts and budget as required </w:t>
      </w:r>
    </w:p>
    <w:p w14:paraId="6E48B14B" w14:textId="77777777" w:rsidR="00FD4196" w:rsidRPr="00204262" w:rsidRDefault="00FD4196" w:rsidP="00FD4196">
      <w:pPr>
        <w:widowControl w:val="0"/>
        <w:rPr>
          <w:rFonts w:ascii="Aptos" w:hAnsi="Aptos" w:cstheme="minorHAnsi"/>
          <w:bCs/>
        </w:rPr>
      </w:pPr>
    </w:p>
    <w:p w14:paraId="74262308" w14:textId="77777777" w:rsidR="00FD4196" w:rsidRPr="00204262" w:rsidRDefault="00FD4196" w:rsidP="00FD4196">
      <w:pPr>
        <w:widowControl w:val="0"/>
        <w:rPr>
          <w:rFonts w:ascii="Aptos" w:hAnsi="Aptos" w:cstheme="minorHAnsi"/>
          <w:b/>
        </w:rPr>
      </w:pPr>
      <w:r w:rsidRPr="00204262">
        <w:rPr>
          <w:rFonts w:ascii="Aptos" w:hAnsi="Aptos" w:cstheme="minorHAnsi"/>
          <w:b/>
          <w:bCs/>
        </w:rPr>
        <w:t xml:space="preserve">General Administration </w:t>
      </w:r>
    </w:p>
    <w:p w14:paraId="761ADE91" w14:textId="77777777" w:rsidR="00FD4196" w:rsidRPr="00204262" w:rsidRDefault="00FD4196" w:rsidP="00FD4196">
      <w:pPr>
        <w:widowControl w:val="0"/>
        <w:numPr>
          <w:ilvl w:val="0"/>
          <w:numId w:val="35"/>
        </w:numPr>
        <w:rPr>
          <w:rFonts w:ascii="Aptos" w:hAnsi="Aptos" w:cstheme="minorHAnsi"/>
          <w:bCs/>
        </w:rPr>
      </w:pPr>
      <w:r w:rsidRPr="00204262">
        <w:rPr>
          <w:rFonts w:ascii="Aptos" w:hAnsi="Aptos" w:cstheme="minorHAnsi"/>
          <w:bCs/>
        </w:rPr>
        <w:t xml:space="preserve">Provide customer service, including responding to phone, email and social media inquiries, taking bookings, and monitoring general email accounts </w:t>
      </w:r>
    </w:p>
    <w:p w14:paraId="7FD959D5" w14:textId="77777777" w:rsidR="00FD4196" w:rsidRPr="00204262" w:rsidRDefault="00FD4196" w:rsidP="00FD4196">
      <w:pPr>
        <w:widowControl w:val="0"/>
        <w:numPr>
          <w:ilvl w:val="0"/>
          <w:numId w:val="35"/>
        </w:numPr>
        <w:rPr>
          <w:rFonts w:ascii="Aptos" w:hAnsi="Aptos" w:cstheme="minorHAnsi"/>
          <w:bCs/>
        </w:rPr>
      </w:pPr>
      <w:r w:rsidRPr="00204262">
        <w:rPr>
          <w:rFonts w:ascii="Aptos" w:hAnsi="Aptos" w:cstheme="minorHAnsi"/>
          <w:bCs/>
        </w:rPr>
        <w:t xml:space="preserve">Provide regular updates and take minutes at staff meetings as required </w:t>
      </w:r>
    </w:p>
    <w:p w14:paraId="505835A4" w14:textId="40475045" w:rsidR="00FD4196" w:rsidRPr="00204262" w:rsidRDefault="00FD4196" w:rsidP="00FD4196">
      <w:pPr>
        <w:widowControl w:val="0"/>
        <w:numPr>
          <w:ilvl w:val="0"/>
          <w:numId w:val="35"/>
        </w:numPr>
        <w:rPr>
          <w:rFonts w:ascii="Aptos" w:hAnsi="Aptos" w:cstheme="minorHAnsi"/>
          <w:bCs/>
        </w:rPr>
      </w:pPr>
      <w:r w:rsidRPr="00204262">
        <w:rPr>
          <w:rFonts w:ascii="Aptos" w:hAnsi="Aptos" w:cstheme="minorHAnsi"/>
          <w:bCs/>
        </w:rPr>
        <w:t xml:space="preserve">Staff the Organisation’s premises on Saturday mornings </w:t>
      </w:r>
      <w:r w:rsidR="00565577">
        <w:rPr>
          <w:rFonts w:ascii="Aptos" w:hAnsi="Aptos" w:cstheme="minorHAnsi"/>
          <w:bCs/>
        </w:rPr>
        <w:t xml:space="preserve">and occasional evenings for events </w:t>
      </w:r>
      <w:r w:rsidRPr="00204262">
        <w:rPr>
          <w:rFonts w:ascii="Aptos" w:hAnsi="Aptos" w:cstheme="minorHAnsi"/>
          <w:bCs/>
        </w:rPr>
        <w:t xml:space="preserve">as required </w:t>
      </w:r>
    </w:p>
    <w:p w14:paraId="630EB8C1" w14:textId="77777777" w:rsidR="00FD4196" w:rsidRPr="00204262" w:rsidRDefault="00FD4196" w:rsidP="00FD4196">
      <w:pPr>
        <w:widowControl w:val="0"/>
        <w:numPr>
          <w:ilvl w:val="0"/>
          <w:numId w:val="35"/>
        </w:numPr>
        <w:rPr>
          <w:rFonts w:ascii="Aptos" w:hAnsi="Aptos" w:cstheme="minorHAnsi"/>
          <w:bCs/>
        </w:rPr>
      </w:pPr>
      <w:r w:rsidRPr="00204262">
        <w:rPr>
          <w:rFonts w:ascii="Aptos" w:hAnsi="Aptos" w:cstheme="minorHAnsi"/>
          <w:bCs/>
        </w:rPr>
        <w:t xml:space="preserve">Assist other staff with their duties and provide leave cover as required </w:t>
      </w:r>
    </w:p>
    <w:p w14:paraId="46D2BEB2" w14:textId="77777777" w:rsidR="00FD4196" w:rsidRPr="00204262" w:rsidRDefault="00FD4196" w:rsidP="00FD4196">
      <w:pPr>
        <w:widowControl w:val="0"/>
        <w:numPr>
          <w:ilvl w:val="0"/>
          <w:numId w:val="35"/>
        </w:numPr>
        <w:rPr>
          <w:rFonts w:ascii="Aptos" w:hAnsi="Aptos" w:cstheme="minorHAnsi"/>
          <w:bCs/>
        </w:rPr>
      </w:pPr>
      <w:r w:rsidRPr="00204262">
        <w:rPr>
          <w:rFonts w:ascii="Aptos" w:hAnsi="Aptos" w:cstheme="minorHAnsi"/>
          <w:bCs/>
        </w:rPr>
        <w:t xml:space="preserve">Undertake other duties as required </w:t>
      </w:r>
    </w:p>
    <w:p w14:paraId="09B10AD8" w14:textId="77777777" w:rsidR="00FD4196" w:rsidRPr="00204262" w:rsidRDefault="00FD4196" w:rsidP="00FD4196">
      <w:pPr>
        <w:widowControl w:val="0"/>
        <w:rPr>
          <w:rFonts w:ascii="Aptos" w:hAnsi="Aptos" w:cstheme="minorHAnsi"/>
          <w:b/>
        </w:rPr>
      </w:pPr>
    </w:p>
    <w:sectPr w:rsidR="00FD4196" w:rsidRPr="00204262" w:rsidSect="00A34303">
      <w:headerReference w:type="even" r:id="rId8"/>
      <w:headerReference w:type="default" r:id="rId9"/>
      <w:footerReference w:type="even" r:id="rId10"/>
      <w:footerReference w:type="default" r:id="rId11"/>
      <w:headerReference w:type="first" r:id="rId12"/>
      <w:footerReference w:type="first" r:id="rId13"/>
      <w:pgSz w:w="11900" w:h="16840"/>
      <w:pgMar w:top="2434" w:right="878" w:bottom="1454"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356795" w14:textId="77777777" w:rsidR="00690E0A" w:rsidRDefault="00690E0A" w:rsidP="004362A8">
      <w:r>
        <w:separator/>
      </w:r>
    </w:p>
  </w:endnote>
  <w:endnote w:type="continuationSeparator" w:id="0">
    <w:p w14:paraId="2D8C9734" w14:textId="77777777" w:rsidR="00690E0A" w:rsidRDefault="00690E0A" w:rsidP="00436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Palatino">
    <w:panose1 w:val="00000000000000000000"/>
    <w:charset w:val="4D"/>
    <w:family w:val="auto"/>
    <w:pitch w:val="variable"/>
    <w:sig w:usb0="A00002FF" w:usb1="7800205A" w:usb2="14600000" w:usb3="00000000" w:csb0="00000193"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493D68" w14:textId="77777777" w:rsidR="00414682" w:rsidRDefault="004146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53456644"/>
      <w:docPartObj>
        <w:docPartGallery w:val="Page Numbers (Bottom of Page)"/>
        <w:docPartUnique/>
      </w:docPartObj>
    </w:sdtPr>
    <w:sdtEndPr>
      <w:rPr>
        <w:noProof/>
      </w:rPr>
    </w:sdtEndPr>
    <w:sdtContent>
      <w:p w14:paraId="43F67B16" w14:textId="6890F336" w:rsidR="0098437E" w:rsidRDefault="0098437E">
        <w:pPr>
          <w:pStyle w:val="Footer"/>
          <w:jc w:val="right"/>
        </w:pPr>
        <w:r>
          <w:rPr>
            <w:noProof/>
          </w:rPr>
          <mc:AlternateContent>
            <mc:Choice Requires="wps">
              <w:drawing>
                <wp:anchor distT="0" distB="0" distL="114300" distR="114300" simplePos="0" relativeHeight="251660288" behindDoc="0" locked="0" layoutInCell="1" allowOverlap="1" wp14:anchorId="40543C92" wp14:editId="1E8722C0">
                  <wp:simplePos x="0" y="0"/>
                  <wp:positionH relativeFrom="column">
                    <wp:posOffset>6162675</wp:posOffset>
                  </wp:positionH>
                  <wp:positionV relativeFrom="paragraph">
                    <wp:posOffset>-103505</wp:posOffset>
                  </wp:positionV>
                  <wp:extent cx="551180" cy="361950"/>
                  <wp:effectExtent l="0" t="0" r="0" b="0"/>
                  <wp:wrapNone/>
                  <wp:docPr id="1" name="Text Box 1"/>
                  <wp:cNvGraphicFramePr/>
                  <a:graphic xmlns:a="http://schemas.openxmlformats.org/drawingml/2006/main">
                    <a:graphicData uri="http://schemas.microsoft.com/office/word/2010/wordprocessingShape">
                      <wps:wsp>
                        <wps:cNvSpPr txBox="1"/>
                        <wps:spPr>
                          <a:xfrm>
                            <a:off x="0" y="0"/>
                            <a:ext cx="551180" cy="361950"/>
                          </a:xfrm>
                          <a:prstGeom prst="rect">
                            <a:avLst/>
                          </a:prstGeom>
                          <a:noFill/>
                          <a:ln w="6350">
                            <a:noFill/>
                          </a:ln>
                        </wps:spPr>
                        <wps:txbx>
                          <w:txbxContent>
                            <w:p w14:paraId="09D4574E" w14:textId="3A0706BE" w:rsidR="0098437E" w:rsidRDefault="0098437E">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0543C92" id="_x0000_t202" coordsize="21600,21600" o:spt="202" path="m,l,21600r21600,l21600,xe">
                  <v:stroke joinstyle="miter"/>
                  <v:path gradientshapeok="t" o:connecttype="rect"/>
                </v:shapetype>
                <v:shape id="Text Box 1" o:spid="_x0000_s1026" type="#_x0000_t202" style="position:absolute;left:0;text-align:left;margin-left:485.25pt;margin-top:-8.15pt;width:43.4pt;height:2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" filled="f" stroked="f" strokeweight=".5pt">
                  <v:textbox>
                    <w:txbxContent>
                      <w:p w14:paraId="09D4574E" w14:textId="3A0706BE" w:rsidR="0098437E" w:rsidRDefault="0098437E">
                        <w:r>
                          <w:fldChar w:fldCharType="begin"/>
                        </w:r>
                        <w:r>
                          <w:instrText xml:space="preserve"> PAGE   \* MERGEFORMAT </w:instrText>
                        </w:r>
                        <w:r>
                          <w:fldChar w:fldCharType="separate"/>
                        </w:r>
                        <w:r>
                          <w:rPr>
                            <w:noProof/>
                          </w:rPr>
                          <w:t>1</w:t>
                        </w:r>
                        <w:r>
                          <w:rPr>
                            <w:noProof/>
                          </w:rPr>
                          <w:fldChar w:fldCharType="end"/>
                        </w:r>
                      </w:p>
                    </w:txbxContent>
                  </v:textbox>
                </v:shape>
              </w:pict>
            </mc:Fallback>
          </mc:AlternateContent>
        </w:r>
        <w:r>
          <w:t>222</w:t>
        </w:r>
        <w:r>
          <w:fldChar w:fldCharType="begin"/>
        </w:r>
        <w:r>
          <w:instrText xml:space="preserve"> PAGE   \* MERGEFORMAT </w:instrText>
        </w:r>
        <w:r>
          <w:fldChar w:fldCharType="separate"/>
        </w:r>
        <w:r>
          <w:rPr>
            <w:noProof/>
          </w:rPr>
          <w:t>2</w:t>
        </w:r>
        <w:r>
          <w:rPr>
            <w:noProof/>
          </w:rPr>
          <w:fldChar w:fldCharType="end"/>
        </w:r>
      </w:p>
    </w:sdtContent>
  </w:sdt>
  <w:p w14:paraId="0CCAC3D7" w14:textId="0C20FCDA" w:rsidR="007C139C" w:rsidRDefault="007C13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040AFB" w14:textId="77777777" w:rsidR="00414682" w:rsidRDefault="004146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EE31A5" w14:textId="77777777" w:rsidR="00690E0A" w:rsidRDefault="00690E0A" w:rsidP="004362A8">
      <w:r>
        <w:separator/>
      </w:r>
    </w:p>
  </w:footnote>
  <w:footnote w:type="continuationSeparator" w:id="0">
    <w:p w14:paraId="25817997" w14:textId="77777777" w:rsidR="00690E0A" w:rsidRDefault="00690E0A" w:rsidP="00436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5F0456" w14:textId="77777777" w:rsidR="00414682" w:rsidRDefault="004146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8145F0" w14:textId="77777777" w:rsidR="00415931" w:rsidRDefault="00415931">
    <w:pPr>
      <w:pStyle w:val="Header"/>
    </w:pPr>
    <w:r>
      <w:rPr>
        <w:noProof/>
        <w:lang w:eastAsia="en-AU"/>
      </w:rPr>
      <w:drawing>
        <wp:anchor distT="0" distB="0" distL="114300" distR="114300" simplePos="0" relativeHeight="251659264" behindDoc="0" locked="0" layoutInCell="1" allowOverlap="1" wp14:anchorId="5AC611ED" wp14:editId="68E9B765">
          <wp:simplePos x="0" y="0"/>
          <wp:positionH relativeFrom="margin">
            <wp:posOffset>-986319</wp:posOffset>
          </wp:positionH>
          <wp:positionV relativeFrom="paragraph">
            <wp:posOffset>-497855</wp:posOffset>
          </wp:positionV>
          <wp:extent cx="7628284" cy="10788792"/>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connorobrien/Documents/Hold/Letterhead for word.pd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28284" cy="1078879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38F97D" w14:textId="77777777" w:rsidR="00414682" w:rsidRDefault="004146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F"/>
    <w:multiLevelType w:val="singleLevel"/>
    <w:tmpl w:val="A85680E6"/>
    <w:name w:val="DocXtoolsCompanion_1"/>
    <w:lvl w:ilvl="0">
      <w:start w:val="1"/>
      <w:numFmt w:val="lowerLetter"/>
      <w:pStyle w:val="ListNumber2"/>
      <w:lvlText w:val="(%1)"/>
      <w:lvlJc w:val="left"/>
      <w:pPr>
        <w:tabs>
          <w:tab w:val="num" w:pos="1418"/>
        </w:tabs>
        <w:ind w:left="1418" w:hanging="709"/>
      </w:pPr>
      <w:rPr>
        <w:rFonts w:hint="default"/>
        <w:b w:val="0"/>
      </w:rPr>
    </w:lvl>
  </w:abstractNum>
  <w:abstractNum w:abstractNumId="1" w15:restartNumberingAfterBreak="0">
    <w:nsid w:val="FFFFFFFB"/>
    <w:multiLevelType w:val="multilevel"/>
    <w:tmpl w:val="1A6C1482"/>
    <w:name w:val="DocXtoolsCompanion_2"/>
    <w:lvl w:ilvl="0">
      <w:start w:val="1"/>
      <w:numFmt w:val="none"/>
      <w:pStyle w:val="Heading1"/>
      <w:suff w:val="nothing"/>
      <w:lvlText w:val=""/>
      <w:lvlJc w:val="left"/>
      <w:pPr>
        <w:ind w:left="0" w:firstLine="0"/>
      </w:pPr>
      <w:rPr>
        <w:rFonts w:hint="default"/>
      </w:rPr>
    </w:lvl>
    <w:lvl w:ilvl="1">
      <w:start w:val="1"/>
      <w:numFmt w:val="decimal"/>
      <w:pStyle w:val="Heading2"/>
      <w:lvlText w:val="%2."/>
      <w:lvlJc w:val="left"/>
      <w:pPr>
        <w:tabs>
          <w:tab w:val="num" w:pos="709"/>
        </w:tabs>
        <w:ind w:left="709" w:hanging="709"/>
      </w:pPr>
      <w:rPr>
        <w:rFonts w:hint="default"/>
      </w:rPr>
    </w:lvl>
    <w:lvl w:ilvl="2">
      <w:start w:val="1"/>
      <w:numFmt w:val="decimal"/>
      <w:pStyle w:val="Heading3"/>
      <w:lvlText w:val="%2.%3"/>
      <w:lvlJc w:val="left"/>
      <w:pPr>
        <w:tabs>
          <w:tab w:val="num" w:pos="709"/>
        </w:tabs>
        <w:ind w:left="709" w:hanging="709"/>
      </w:pPr>
      <w:rPr>
        <w:rFonts w:hint="default"/>
      </w:rPr>
    </w:lvl>
    <w:lvl w:ilvl="3">
      <w:start w:val="1"/>
      <w:numFmt w:val="lowerLetter"/>
      <w:pStyle w:val="Heading4"/>
      <w:lvlText w:val="(%4)"/>
      <w:lvlJc w:val="left"/>
      <w:pPr>
        <w:tabs>
          <w:tab w:val="num" w:pos="1418"/>
        </w:tabs>
        <w:ind w:left="1418" w:hanging="709"/>
      </w:pPr>
      <w:rPr>
        <w:rFonts w:hint="default"/>
      </w:rPr>
    </w:lvl>
    <w:lvl w:ilvl="4">
      <w:start w:val="1"/>
      <w:numFmt w:val="lowerRoman"/>
      <w:pStyle w:val="Heading5"/>
      <w:lvlText w:val="(%5)"/>
      <w:lvlJc w:val="left"/>
      <w:pPr>
        <w:tabs>
          <w:tab w:val="num" w:pos="2126"/>
        </w:tabs>
        <w:ind w:left="2126" w:hanging="708"/>
      </w:pPr>
      <w:rPr>
        <w:rFonts w:hint="default"/>
      </w:rPr>
    </w:lvl>
    <w:lvl w:ilvl="5">
      <w:start w:val="1"/>
      <w:numFmt w:val="upperLetter"/>
      <w:pStyle w:val="Heading6"/>
      <w:lvlText w:val="(%6)"/>
      <w:lvlJc w:val="left"/>
      <w:pPr>
        <w:tabs>
          <w:tab w:val="num" w:pos="2835"/>
        </w:tabs>
        <w:ind w:left="2835" w:hanging="709"/>
      </w:pPr>
      <w:rPr>
        <w:rFonts w:hint="default"/>
      </w:rPr>
    </w:lvl>
    <w:lvl w:ilvl="6">
      <w:start w:val="1"/>
      <w:numFmt w:val="upperRoman"/>
      <w:pStyle w:val="Heading7"/>
      <w:lvlText w:val="%7"/>
      <w:lvlJc w:val="left"/>
      <w:pPr>
        <w:tabs>
          <w:tab w:val="num" w:pos="3544"/>
        </w:tabs>
        <w:ind w:left="3544" w:hanging="709"/>
      </w:pPr>
      <w:rPr>
        <w:rFonts w:hint="default"/>
      </w:rPr>
    </w:lvl>
    <w:lvl w:ilvl="7">
      <w:start w:val="1"/>
      <w:numFmt w:val="lowerLetter"/>
      <w:pStyle w:val="Heading8"/>
      <w:lvlText w:val="%8"/>
      <w:lvlJc w:val="left"/>
      <w:pPr>
        <w:tabs>
          <w:tab w:val="num" w:pos="4253"/>
        </w:tabs>
        <w:ind w:left="4253" w:hanging="709"/>
      </w:pPr>
      <w:rPr>
        <w:rFonts w:hint="default"/>
      </w:rPr>
    </w:lvl>
    <w:lvl w:ilvl="8">
      <w:start w:val="1"/>
      <w:numFmt w:val="upperLetter"/>
      <w:pStyle w:val="Heading9"/>
      <w:lvlText w:val="%9"/>
      <w:lvlJc w:val="left"/>
      <w:pPr>
        <w:tabs>
          <w:tab w:val="num" w:pos="4961"/>
        </w:tabs>
        <w:ind w:left="4961" w:hanging="708"/>
      </w:pPr>
      <w:rPr>
        <w:rFonts w:hint="default"/>
      </w:rPr>
    </w:lvl>
  </w:abstractNum>
  <w:abstractNum w:abstractNumId="2" w15:restartNumberingAfterBreak="0">
    <w:nsid w:val="FFFFFFFE"/>
    <w:multiLevelType w:val="singleLevel"/>
    <w:tmpl w:val="FFFFFFFF"/>
    <w:name w:val="DocXtoolsCompanion_3"/>
    <w:lvl w:ilvl="0">
      <w:numFmt w:val="decimal"/>
      <w:lvlText w:val="*"/>
      <w:lvlJc w:val="left"/>
    </w:lvl>
  </w:abstractNum>
  <w:abstractNum w:abstractNumId="3" w15:restartNumberingAfterBreak="0">
    <w:nsid w:val="00C54080"/>
    <w:multiLevelType w:val="hybridMultilevel"/>
    <w:tmpl w:val="6B9216AA"/>
    <w:name w:val="DocXtoolsCompanion_4"/>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4" w15:restartNumberingAfterBreak="0">
    <w:nsid w:val="119235AD"/>
    <w:multiLevelType w:val="multilevel"/>
    <w:tmpl w:val="FC4EF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E80B72"/>
    <w:multiLevelType w:val="hybridMultilevel"/>
    <w:tmpl w:val="9BDE0CDE"/>
    <w:name w:val="DocXtoolsCompanion_5"/>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6" w15:restartNumberingAfterBreak="0">
    <w:nsid w:val="13BF30D5"/>
    <w:multiLevelType w:val="multilevel"/>
    <w:tmpl w:val="3482C3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D61B07"/>
    <w:multiLevelType w:val="hybridMultilevel"/>
    <w:tmpl w:val="3E663D8A"/>
    <w:name w:val="DocXtoolsCompanion_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527508"/>
    <w:multiLevelType w:val="hybridMultilevel"/>
    <w:tmpl w:val="0E08886E"/>
    <w:name w:val="DocXtoolsCompanion_7"/>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7D6A56"/>
    <w:multiLevelType w:val="hybridMultilevel"/>
    <w:tmpl w:val="86F03B52"/>
    <w:name w:val="DocXtoolsCompanion_8"/>
    <w:lvl w:ilvl="0" w:tplc="0C09000F">
      <w:start w:val="1"/>
      <w:numFmt w:val="decimal"/>
      <w:lvlText w:val="%1."/>
      <w:lvlJc w:val="left"/>
      <w:pPr>
        <w:ind w:left="2970" w:hanging="360"/>
      </w:pPr>
    </w:lvl>
    <w:lvl w:ilvl="1" w:tplc="0C090019" w:tentative="1">
      <w:start w:val="1"/>
      <w:numFmt w:val="lowerLetter"/>
      <w:lvlText w:val="%2."/>
      <w:lvlJc w:val="left"/>
      <w:pPr>
        <w:ind w:left="3690" w:hanging="360"/>
      </w:pPr>
    </w:lvl>
    <w:lvl w:ilvl="2" w:tplc="0C09001B" w:tentative="1">
      <w:start w:val="1"/>
      <w:numFmt w:val="lowerRoman"/>
      <w:lvlText w:val="%3."/>
      <w:lvlJc w:val="right"/>
      <w:pPr>
        <w:ind w:left="4410" w:hanging="180"/>
      </w:pPr>
    </w:lvl>
    <w:lvl w:ilvl="3" w:tplc="0C09000F" w:tentative="1">
      <w:start w:val="1"/>
      <w:numFmt w:val="decimal"/>
      <w:lvlText w:val="%4."/>
      <w:lvlJc w:val="left"/>
      <w:pPr>
        <w:ind w:left="5130" w:hanging="360"/>
      </w:pPr>
    </w:lvl>
    <w:lvl w:ilvl="4" w:tplc="0C090019" w:tentative="1">
      <w:start w:val="1"/>
      <w:numFmt w:val="lowerLetter"/>
      <w:lvlText w:val="%5."/>
      <w:lvlJc w:val="left"/>
      <w:pPr>
        <w:ind w:left="5850" w:hanging="360"/>
      </w:pPr>
    </w:lvl>
    <w:lvl w:ilvl="5" w:tplc="0C09001B" w:tentative="1">
      <w:start w:val="1"/>
      <w:numFmt w:val="lowerRoman"/>
      <w:lvlText w:val="%6."/>
      <w:lvlJc w:val="right"/>
      <w:pPr>
        <w:ind w:left="6570" w:hanging="180"/>
      </w:pPr>
    </w:lvl>
    <w:lvl w:ilvl="6" w:tplc="0C09000F" w:tentative="1">
      <w:start w:val="1"/>
      <w:numFmt w:val="decimal"/>
      <w:lvlText w:val="%7."/>
      <w:lvlJc w:val="left"/>
      <w:pPr>
        <w:ind w:left="7290" w:hanging="360"/>
      </w:pPr>
    </w:lvl>
    <w:lvl w:ilvl="7" w:tplc="0C090019" w:tentative="1">
      <w:start w:val="1"/>
      <w:numFmt w:val="lowerLetter"/>
      <w:lvlText w:val="%8."/>
      <w:lvlJc w:val="left"/>
      <w:pPr>
        <w:ind w:left="8010" w:hanging="360"/>
      </w:pPr>
    </w:lvl>
    <w:lvl w:ilvl="8" w:tplc="0C09001B" w:tentative="1">
      <w:start w:val="1"/>
      <w:numFmt w:val="lowerRoman"/>
      <w:lvlText w:val="%9."/>
      <w:lvlJc w:val="right"/>
      <w:pPr>
        <w:ind w:left="8730" w:hanging="180"/>
      </w:pPr>
    </w:lvl>
  </w:abstractNum>
  <w:abstractNum w:abstractNumId="10" w15:restartNumberingAfterBreak="0">
    <w:nsid w:val="27E66E2C"/>
    <w:multiLevelType w:val="hybridMultilevel"/>
    <w:tmpl w:val="0396ED04"/>
    <w:name w:val="DocXtoolsCompanion_9"/>
    <w:lvl w:ilvl="0" w:tplc="8CD2BB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E117A4"/>
    <w:multiLevelType w:val="hybridMultilevel"/>
    <w:tmpl w:val="C5AE302A"/>
    <w:name w:val="DocXtoolsCompanion_10"/>
    <w:lvl w:ilvl="0" w:tplc="6644C90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15:restartNumberingAfterBreak="0">
    <w:nsid w:val="300905B9"/>
    <w:multiLevelType w:val="hybridMultilevel"/>
    <w:tmpl w:val="958470BC"/>
    <w:name w:val="DocXtoolsCompanion_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3947DA"/>
    <w:multiLevelType w:val="hybridMultilevel"/>
    <w:tmpl w:val="66B8159E"/>
    <w:name w:val="DocXtoolsCompanion_12"/>
    <w:lvl w:ilvl="0" w:tplc="8CD2BB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1C7F35"/>
    <w:multiLevelType w:val="hybridMultilevel"/>
    <w:tmpl w:val="BC5C9C64"/>
    <w:name w:val="DocXtoolsCompanion_13"/>
    <w:lvl w:ilvl="0" w:tplc="85BAD74E">
      <w:start w:val="1"/>
      <w:numFmt w:val="decimal"/>
      <w:lvlText w:val="%1."/>
      <w:lvlJc w:val="left"/>
      <w:pPr>
        <w:ind w:left="1491"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E666FD"/>
    <w:multiLevelType w:val="hybridMultilevel"/>
    <w:tmpl w:val="6E62312E"/>
    <w:name w:val="DocXtoolsCompanion_14"/>
    <w:lvl w:ilvl="0" w:tplc="04090001">
      <w:start w:val="1"/>
      <w:numFmt w:val="bullet"/>
      <w:lvlText w:val=""/>
      <w:lvlJc w:val="left"/>
      <w:pPr>
        <w:ind w:left="256" w:hanging="360"/>
      </w:pPr>
      <w:rPr>
        <w:rFonts w:ascii="Symbol" w:hAnsi="Symbol" w:hint="default"/>
      </w:rPr>
    </w:lvl>
    <w:lvl w:ilvl="1" w:tplc="04090003" w:tentative="1">
      <w:start w:val="1"/>
      <w:numFmt w:val="bullet"/>
      <w:lvlText w:val="o"/>
      <w:lvlJc w:val="left"/>
      <w:pPr>
        <w:ind w:left="976" w:hanging="360"/>
      </w:pPr>
      <w:rPr>
        <w:rFonts w:ascii="Courier New" w:hAnsi="Courier New" w:hint="default"/>
      </w:rPr>
    </w:lvl>
    <w:lvl w:ilvl="2" w:tplc="04090005" w:tentative="1">
      <w:start w:val="1"/>
      <w:numFmt w:val="bullet"/>
      <w:lvlText w:val=""/>
      <w:lvlJc w:val="left"/>
      <w:pPr>
        <w:ind w:left="1696" w:hanging="360"/>
      </w:pPr>
      <w:rPr>
        <w:rFonts w:ascii="Wingdings" w:hAnsi="Wingdings" w:hint="default"/>
      </w:rPr>
    </w:lvl>
    <w:lvl w:ilvl="3" w:tplc="04090001" w:tentative="1">
      <w:start w:val="1"/>
      <w:numFmt w:val="bullet"/>
      <w:lvlText w:val=""/>
      <w:lvlJc w:val="left"/>
      <w:pPr>
        <w:ind w:left="2416" w:hanging="360"/>
      </w:pPr>
      <w:rPr>
        <w:rFonts w:ascii="Symbol" w:hAnsi="Symbol" w:hint="default"/>
      </w:rPr>
    </w:lvl>
    <w:lvl w:ilvl="4" w:tplc="04090003" w:tentative="1">
      <w:start w:val="1"/>
      <w:numFmt w:val="bullet"/>
      <w:lvlText w:val="o"/>
      <w:lvlJc w:val="left"/>
      <w:pPr>
        <w:ind w:left="3136" w:hanging="360"/>
      </w:pPr>
      <w:rPr>
        <w:rFonts w:ascii="Courier New" w:hAnsi="Courier New" w:hint="default"/>
      </w:rPr>
    </w:lvl>
    <w:lvl w:ilvl="5" w:tplc="04090005" w:tentative="1">
      <w:start w:val="1"/>
      <w:numFmt w:val="bullet"/>
      <w:lvlText w:val=""/>
      <w:lvlJc w:val="left"/>
      <w:pPr>
        <w:ind w:left="3856" w:hanging="360"/>
      </w:pPr>
      <w:rPr>
        <w:rFonts w:ascii="Wingdings" w:hAnsi="Wingdings" w:hint="default"/>
      </w:rPr>
    </w:lvl>
    <w:lvl w:ilvl="6" w:tplc="04090001" w:tentative="1">
      <w:start w:val="1"/>
      <w:numFmt w:val="bullet"/>
      <w:lvlText w:val=""/>
      <w:lvlJc w:val="left"/>
      <w:pPr>
        <w:ind w:left="4576" w:hanging="360"/>
      </w:pPr>
      <w:rPr>
        <w:rFonts w:ascii="Symbol" w:hAnsi="Symbol" w:hint="default"/>
      </w:rPr>
    </w:lvl>
    <w:lvl w:ilvl="7" w:tplc="04090003" w:tentative="1">
      <w:start w:val="1"/>
      <w:numFmt w:val="bullet"/>
      <w:lvlText w:val="o"/>
      <w:lvlJc w:val="left"/>
      <w:pPr>
        <w:ind w:left="5296" w:hanging="360"/>
      </w:pPr>
      <w:rPr>
        <w:rFonts w:ascii="Courier New" w:hAnsi="Courier New" w:hint="default"/>
      </w:rPr>
    </w:lvl>
    <w:lvl w:ilvl="8" w:tplc="04090005" w:tentative="1">
      <w:start w:val="1"/>
      <w:numFmt w:val="bullet"/>
      <w:lvlText w:val=""/>
      <w:lvlJc w:val="left"/>
      <w:pPr>
        <w:ind w:left="6016" w:hanging="360"/>
      </w:pPr>
      <w:rPr>
        <w:rFonts w:ascii="Wingdings" w:hAnsi="Wingdings" w:hint="default"/>
      </w:rPr>
    </w:lvl>
  </w:abstractNum>
  <w:abstractNum w:abstractNumId="16" w15:restartNumberingAfterBreak="0">
    <w:nsid w:val="41117B77"/>
    <w:multiLevelType w:val="hybridMultilevel"/>
    <w:tmpl w:val="93EA18FA"/>
    <w:name w:val="DocXtoolsCompanion_15"/>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17" w15:restartNumberingAfterBreak="0">
    <w:nsid w:val="414E1894"/>
    <w:multiLevelType w:val="hybridMultilevel"/>
    <w:tmpl w:val="458A407E"/>
    <w:name w:val="DocXtoolsCompanion_16"/>
    <w:lvl w:ilvl="0" w:tplc="274E4D2C">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8A6369"/>
    <w:multiLevelType w:val="hybridMultilevel"/>
    <w:tmpl w:val="E620D504"/>
    <w:name w:val="DocXtoolsCompanion_17"/>
    <w:lvl w:ilvl="0" w:tplc="274E4D2C">
      <w:start w:val="1"/>
      <w:numFmt w:val="bullet"/>
      <w:lvlText w:val=""/>
      <w:lvlJc w:val="left"/>
      <w:pPr>
        <w:tabs>
          <w:tab w:val="num" w:pos="720"/>
        </w:tabs>
        <w:ind w:left="720" w:hanging="360"/>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740E0E"/>
    <w:multiLevelType w:val="multilevel"/>
    <w:tmpl w:val="B14C6166"/>
    <w:name w:val="DocXtoolsCompanion_18"/>
    <w:lvl w:ilvl="0">
      <w:start w:val="1"/>
      <w:numFmt w:val="decimal"/>
      <w:pStyle w:val="MELegal1"/>
      <w:lvlText w:val="%1."/>
      <w:lvlJc w:val="left"/>
      <w:pPr>
        <w:tabs>
          <w:tab w:val="num" w:pos="851"/>
        </w:tabs>
        <w:ind w:left="851" w:hanging="851"/>
      </w:pPr>
      <w:rPr>
        <w:rFonts w:cs="Times New Roman"/>
        <w:b/>
        <w:color w:val="auto"/>
        <w:sz w:val="22"/>
        <w:szCs w:val="22"/>
      </w:rPr>
    </w:lvl>
    <w:lvl w:ilvl="1">
      <w:start w:val="1"/>
      <w:numFmt w:val="decimal"/>
      <w:pStyle w:val="MELegal2"/>
      <w:lvlText w:val="%1.%2"/>
      <w:lvlJc w:val="left"/>
      <w:pPr>
        <w:tabs>
          <w:tab w:val="num" w:pos="1031"/>
        </w:tabs>
        <w:ind w:left="1031" w:hanging="851"/>
      </w:pPr>
      <w:rPr>
        <w:rFonts w:cs="Times New Roman"/>
        <w:b w:val="0"/>
        <w:bCs/>
        <w:i w:val="0"/>
        <w:iCs/>
        <w:color w:val="auto"/>
        <w:u w:val="none"/>
      </w:rPr>
    </w:lvl>
    <w:lvl w:ilvl="2">
      <w:start w:val="1"/>
      <w:numFmt w:val="lowerLetter"/>
      <w:pStyle w:val="MELegal3"/>
      <w:lvlText w:val="(%3)"/>
      <w:lvlJc w:val="left"/>
      <w:pPr>
        <w:tabs>
          <w:tab w:val="num" w:pos="1701"/>
        </w:tabs>
        <w:ind w:left="1701" w:hanging="850"/>
      </w:pPr>
      <w:rPr>
        <w:rFonts w:cs="Times New Roman"/>
      </w:rPr>
    </w:lvl>
    <w:lvl w:ilvl="3">
      <w:start w:val="1"/>
      <w:numFmt w:val="lowerRoman"/>
      <w:pStyle w:val="MELegal4"/>
      <w:lvlText w:val="(%4)"/>
      <w:lvlJc w:val="left"/>
      <w:pPr>
        <w:tabs>
          <w:tab w:val="num" w:pos="2553"/>
        </w:tabs>
        <w:ind w:left="2553" w:hanging="851"/>
      </w:pPr>
      <w:rPr>
        <w:rFonts w:cs="Times New Roman"/>
        <w:b w:val="0"/>
      </w:rPr>
    </w:lvl>
    <w:lvl w:ilvl="4">
      <w:start w:val="1"/>
      <w:numFmt w:val="upperLetter"/>
      <w:pStyle w:val="MELegal5"/>
      <w:lvlText w:val="(%5)"/>
      <w:lvlJc w:val="left"/>
      <w:pPr>
        <w:tabs>
          <w:tab w:val="num" w:pos="3402"/>
        </w:tabs>
        <w:ind w:left="3402" w:hanging="850"/>
      </w:pPr>
      <w:rPr>
        <w:rFonts w:cs="Times New Roman"/>
      </w:rPr>
    </w:lvl>
    <w:lvl w:ilvl="5">
      <w:start w:val="1"/>
      <w:numFmt w:val="upperRoman"/>
      <w:pStyle w:val="MELegal6"/>
      <w:lvlText w:val="(%6)"/>
      <w:lvlJc w:val="left"/>
      <w:pPr>
        <w:tabs>
          <w:tab w:val="num" w:pos="4253"/>
        </w:tabs>
        <w:ind w:left="4253" w:hanging="851"/>
      </w:pPr>
      <w:rPr>
        <w:rFonts w:cs="Times New Roman"/>
      </w:rPr>
    </w:lvl>
    <w:lvl w:ilvl="6">
      <w:start w:val="1"/>
      <w:numFmt w:val="decimal"/>
      <w:pStyle w:val="MELegal7"/>
      <w:lvlText w:val="%7)"/>
      <w:lvlJc w:val="left"/>
      <w:pPr>
        <w:tabs>
          <w:tab w:val="num" w:pos="5103"/>
        </w:tabs>
        <w:ind w:left="5103" w:hanging="850"/>
      </w:pPr>
      <w:rPr>
        <w:rFonts w:cs="Times New Roman"/>
      </w:rPr>
    </w:lvl>
    <w:lvl w:ilvl="7">
      <w:start w:val="1"/>
      <w:numFmt w:val="none"/>
      <w:suff w:val="nothing"/>
      <w:lvlText w:val="%8"/>
      <w:lvlJc w:val="left"/>
      <w:rPr>
        <w:rFonts w:cs="Times New Roman"/>
      </w:rPr>
    </w:lvl>
    <w:lvl w:ilvl="8">
      <w:start w:val="1"/>
      <w:numFmt w:val="none"/>
      <w:suff w:val="nothing"/>
      <w:lvlText w:val="%9"/>
      <w:lvlJc w:val="left"/>
      <w:rPr>
        <w:rFonts w:cs="Times New Roman"/>
      </w:rPr>
    </w:lvl>
  </w:abstractNum>
  <w:abstractNum w:abstractNumId="20" w15:restartNumberingAfterBreak="0">
    <w:nsid w:val="52721C6C"/>
    <w:multiLevelType w:val="hybridMultilevel"/>
    <w:tmpl w:val="31608228"/>
    <w:name w:val="DocXtoolsCompanion_19"/>
    <w:lvl w:ilvl="0" w:tplc="00050409">
      <w:start w:val="1"/>
      <w:numFmt w:val="bullet"/>
      <w:lvlText w:val=""/>
      <w:lvlJc w:val="left"/>
      <w:pPr>
        <w:tabs>
          <w:tab w:val="num" w:pos="720"/>
        </w:tabs>
        <w:ind w:left="720" w:hanging="360"/>
      </w:pPr>
      <w:rPr>
        <w:rFonts w:ascii="Wingdings" w:hAnsi="Wingdings" w:hint="default"/>
      </w:rPr>
    </w:lvl>
    <w:lvl w:ilvl="1" w:tplc="0C090001">
      <w:start w:val="1"/>
      <w:numFmt w:val="bullet"/>
      <w:lvlText w:val=""/>
      <w:lvlJc w:val="left"/>
      <w:pPr>
        <w:tabs>
          <w:tab w:val="num" w:pos="1440"/>
        </w:tabs>
        <w:ind w:left="1440" w:hanging="360"/>
      </w:pPr>
      <w:rPr>
        <w:rFonts w:ascii="Symbol" w:hAnsi="Symbol"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2950DF"/>
    <w:multiLevelType w:val="hybridMultilevel"/>
    <w:tmpl w:val="91F60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F44465"/>
    <w:multiLevelType w:val="hybridMultilevel"/>
    <w:tmpl w:val="21D0998A"/>
    <w:name w:val="DocXtoolsCompanion_20"/>
    <w:lvl w:ilvl="0" w:tplc="79368652">
      <w:start w:val="1"/>
      <w:numFmt w:val="decimal"/>
      <w:lvlText w:val="%1."/>
      <w:lvlJc w:val="left"/>
      <w:pPr>
        <w:ind w:left="1304" w:hanging="170"/>
      </w:pPr>
      <w:rPr>
        <w:rFonts w:hint="default"/>
      </w:rPr>
    </w:lvl>
    <w:lvl w:ilvl="1" w:tplc="0C090019" w:tentative="1">
      <w:start w:val="1"/>
      <w:numFmt w:val="lowerLetter"/>
      <w:lvlText w:val="%2."/>
      <w:lvlJc w:val="left"/>
      <w:pPr>
        <w:ind w:left="4050" w:hanging="360"/>
      </w:pPr>
    </w:lvl>
    <w:lvl w:ilvl="2" w:tplc="0C09001B" w:tentative="1">
      <w:start w:val="1"/>
      <w:numFmt w:val="lowerRoman"/>
      <w:lvlText w:val="%3."/>
      <w:lvlJc w:val="right"/>
      <w:pPr>
        <w:ind w:left="4770" w:hanging="180"/>
      </w:pPr>
    </w:lvl>
    <w:lvl w:ilvl="3" w:tplc="0C09000F" w:tentative="1">
      <w:start w:val="1"/>
      <w:numFmt w:val="decimal"/>
      <w:lvlText w:val="%4."/>
      <w:lvlJc w:val="left"/>
      <w:pPr>
        <w:ind w:left="5490" w:hanging="360"/>
      </w:pPr>
    </w:lvl>
    <w:lvl w:ilvl="4" w:tplc="0C090019" w:tentative="1">
      <w:start w:val="1"/>
      <w:numFmt w:val="lowerLetter"/>
      <w:lvlText w:val="%5."/>
      <w:lvlJc w:val="left"/>
      <w:pPr>
        <w:ind w:left="6210" w:hanging="360"/>
      </w:pPr>
    </w:lvl>
    <w:lvl w:ilvl="5" w:tplc="0C09001B" w:tentative="1">
      <w:start w:val="1"/>
      <w:numFmt w:val="lowerRoman"/>
      <w:lvlText w:val="%6."/>
      <w:lvlJc w:val="right"/>
      <w:pPr>
        <w:ind w:left="6930" w:hanging="180"/>
      </w:pPr>
    </w:lvl>
    <w:lvl w:ilvl="6" w:tplc="0C09000F" w:tentative="1">
      <w:start w:val="1"/>
      <w:numFmt w:val="decimal"/>
      <w:lvlText w:val="%7."/>
      <w:lvlJc w:val="left"/>
      <w:pPr>
        <w:ind w:left="7650" w:hanging="360"/>
      </w:pPr>
    </w:lvl>
    <w:lvl w:ilvl="7" w:tplc="0C090019" w:tentative="1">
      <w:start w:val="1"/>
      <w:numFmt w:val="lowerLetter"/>
      <w:lvlText w:val="%8."/>
      <w:lvlJc w:val="left"/>
      <w:pPr>
        <w:ind w:left="8370" w:hanging="360"/>
      </w:pPr>
    </w:lvl>
    <w:lvl w:ilvl="8" w:tplc="0C09001B" w:tentative="1">
      <w:start w:val="1"/>
      <w:numFmt w:val="lowerRoman"/>
      <w:lvlText w:val="%9."/>
      <w:lvlJc w:val="right"/>
      <w:pPr>
        <w:ind w:left="9090" w:hanging="180"/>
      </w:pPr>
    </w:lvl>
  </w:abstractNum>
  <w:abstractNum w:abstractNumId="23" w15:restartNumberingAfterBreak="0">
    <w:nsid w:val="5EE42027"/>
    <w:multiLevelType w:val="hybridMultilevel"/>
    <w:tmpl w:val="701C4CEA"/>
    <w:name w:val="DocXtoolsCompanion_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BD1C59"/>
    <w:multiLevelType w:val="multilevel"/>
    <w:tmpl w:val="4DB47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E50371C"/>
    <w:multiLevelType w:val="hybridMultilevel"/>
    <w:tmpl w:val="BF98D1FA"/>
    <w:name w:val="DocXtoolsCompanion_22"/>
    <w:lvl w:ilvl="0" w:tplc="8CD2BB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E02776"/>
    <w:multiLevelType w:val="hybridMultilevel"/>
    <w:tmpl w:val="26D63332"/>
    <w:name w:val="DocXtoolsCompanion_23"/>
    <w:lvl w:ilvl="0" w:tplc="8CD2BB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F1292D"/>
    <w:multiLevelType w:val="hybridMultilevel"/>
    <w:tmpl w:val="9D8EEEDC"/>
    <w:name w:val="DocXtoolsCompanion_24"/>
    <w:lvl w:ilvl="0" w:tplc="8CD2BB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F80CFA"/>
    <w:multiLevelType w:val="hybridMultilevel"/>
    <w:tmpl w:val="10828A9E"/>
    <w:name w:val="DocXtoolsCompanion_25"/>
    <w:lvl w:ilvl="0" w:tplc="274E4D2C">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700C6D"/>
    <w:multiLevelType w:val="hybridMultilevel"/>
    <w:tmpl w:val="D3A27DAC"/>
    <w:name w:val="DocXtoolsCompanion_26"/>
    <w:lvl w:ilvl="0" w:tplc="6644C90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0" w15:restartNumberingAfterBreak="0">
    <w:nsid w:val="7C8B2F64"/>
    <w:multiLevelType w:val="hybridMultilevel"/>
    <w:tmpl w:val="89D650A8"/>
    <w:name w:val="DocXtoolsCompanion_27"/>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9238779">
    <w:abstractNumId w:val="20"/>
  </w:num>
  <w:num w:numId="2" w16cid:durableId="593365576">
    <w:abstractNumId w:val="18"/>
  </w:num>
  <w:num w:numId="3" w16cid:durableId="393704697">
    <w:abstractNumId w:val="28"/>
  </w:num>
  <w:num w:numId="4" w16cid:durableId="293295145">
    <w:abstractNumId w:val="17"/>
  </w:num>
  <w:num w:numId="5" w16cid:durableId="381253860">
    <w:abstractNumId w:val="9"/>
  </w:num>
  <w:num w:numId="6" w16cid:durableId="1385181094">
    <w:abstractNumId w:val="19"/>
  </w:num>
  <w:num w:numId="7" w16cid:durableId="458111001">
    <w:abstractNumId w:val="11"/>
  </w:num>
  <w:num w:numId="8" w16cid:durableId="1736314178">
    <w:abstractNumId w:val="22"/>
  </w:num>
  <w:num w:numId="9" w16cid:durableId="1877502556">
    <w:abstractNumId w:val="14"/>
  </w:num>
  <w:num w:numId="10" w16cid:durableId="392578718">
    <w:abstractNumId w:val="29"/>
  </w:num>
  <w:num w:numId="11" w16cid:durableId="139277059">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12" w16cid:durableId="1084496691">
    <w:abstractNumId w:val="8"/>
  </w:num>
  <w:num w:numId="13" w16cid:durableId="1727949628">
    <w:abstractNumId w:val="15"/>
  </w:num>
  <w:num w:numId="14" w16cid:durableId="1890072550">
    <w:abstractNumId w:val="30"/>
  </w:num>
  <w:num w:numId="15" w16cid:durableId="696270856">
    <w:abstractNumId w:val="10"/>
  </w:num>
  <w:num w:numId="16" w16cid:durableId="830752575">
    <w:abstractNumId w:val="26"/>
  </w:num>
  <w:num w:numId="17" w16cid:durableId="339546520">
    <w:abstractNumId w:val="25"/>
  </w:num>
  <w:num w:numId="18" w16cid:durableId="1681664644">
    <w:abstractNumId w:val="27"/>
  </w:num>
  <w:num w:numId="19" w16cid:durableId="1282690958">
    <w:abstractNumId w:val="13"/>
  </w:num>
  <w:num w:numId="20" w16cid:durableId="702023048">
    <w:abstractNumId w:val="16"/>
  </w:num>
  <w:num w:numId="21" w16cid:durableId="199170322">
    <w:abstractNumId w:val="3"/>
  </w:num>
  <w:num w:numId="22" w16cid:durableId="383797905">
    <w:abstractNumId w:val="12"/>
  </w:num>
  <w:num w:numId="23" w16cid:durableId="272636944">
    <w:abstractNumId w:val="7"/>
  </w:num>
  <w:num w:numId="24" w16cid:durableId="1532495499">
    <w:abstractNumId w:val="23"/>
  </w:num>
  <w:num w:numId="25" w16cid:durableId="473303585">
    <w:abstractNumId w:val="5"/>
  </w:num>
  <w:num w:numId="26" w16cid:durableId="2133283073">
    <w:abstractNumId w:val="1"/>
  </w:num>
  <w:num w:numId="27" w16cid:durableId="1401442582">
    <w:abstractNumId w:val="0"/>
  </w:num>
  <w:num w:numId="28" w16cid:durableId="702874553">
    <w:abstractNumId w:val="0"/>
    <w:lvlOverride w:ilvl="0">
      <w:startOverride w:val="1"/>
    </w:lvlOverride>
  </w:num>
  <w:num w:numId="29" w16cid:durableId="1351296411">
    <w:abstractNumId w:val="0"/>
    <w:lvlOverride w:ilvl="0">
      <w:startOverride w:val="1"/>
    </w:lvlOverride>
  </w:num>
  <w:num w:numId="30" w16cid:durableId="1495532163">
    <w:abstractNumId w:val="0"/>
  </w:num>
  <w:num w:numId="31" w16cid:durableId="1247421310">
    <w:abstractNumId w:val="0"/>
    <w:lvlOverride w:ilvl="0">
      <w:startOverride w:val="1"/>
    </w:lvlOverride>
  </w:num>
  <w:num w:numId="32" w16cid:durableId="10380477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68779095">
    <w:abstractNumId w:val="4"/>
  </w:num>
  <w:num w:numId="34" w16cid:durableId="230821979">
    <w:abstractNumId w:val="24"/>
  </w:num>
  <w:num w:numId="35" w16cid:durableId="603340573">
    <w:abstractNumId w:val="6"/>
  </w:num>
  <w:num w:numId="36" w16cid:durableId="1059783541">
    <w:abstractNumId w:val="2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DocumentId" w:val="AP_DMS!460276100.1"/>
    <w:docVar w:name="DMDocumentLibraryName" w:val="AP_DMS"/>
    <w:docVar w:name="DMReference" w:val="460276100-v1\AP_DMS"/>
    <w:docVar w:name="OfficeIni" w:val="Sydney.ini"/>
  </w:docVars>
  <w:rsids>
    <w:rsidRoot w:val="004362A8"/>
    <w:rsid w:val="000042C2"/>
    <w:rsid w:val="0000504C"/>
    <w:rsid w:val="00015896"/>
    <w:rsid w:val="00035643"/>
    <w:rsid w:val="000578D2"/>
    <w:rsid w:val="0006600C"/>
    <w:rsid w:val="000810B6"/>
    <w:rsid w:val="00093DC8"/>
    <w:rsid w:val="000B30A7"/>
    <w:rsid w:val="000B342F"/>
    <w:rsid w:val="000B4C48"/>
    <w:rsid w:val="000C08E4"/>
    <w:rsid w:val="000D28B3"/>
    <w:rsid w:val="000D589A"/>
    <w:rsid w:val="000E1FC1"/>
    <w:rsid w:val="000F0779"/>
    <w:rsid w:val="000F1E98"/>
    <w:rsid w:val="00102FFD"/>
    <w:rsid w:val="001617C6"/>
    <w:rsid w:val="00162F92"/>
    <w:rsid w:val="001C559D"/>
    <w:rsid w:val="001D015D"/>
    <w:rsid w:val="001D1FB9"/>
    <w:rsid w:val="001D2BA7"/>
    <w:rsid w:val="001D51EC"/>
    <w:rsid w:val="001D5AE5"/>
    <w:rsid w:val="001F690F"/>
    <w:rsid w:val="001F7387"/>
    <w:rsid w:val="001F77AF"/>
    <w:rsid w:val="00202B6C"/>
    <w:rsid w:val="00204262"/>
    <w:rsid w:val="00206962"/>
    <w:rsid w:val="0022243A"/>
    <w:rsid w:val="00223E70"/>
    <w:rsid w:val="002263F0"/>
    <w:rsid w:val="00283846"/>
    <w:rsid w:val="002A49AE"/>
    <w:rsid w:val="002B7BC4"/>
    <w:rsid w:val="002D427E"/>
    <w:rsid w:val="002D5112"/>
    <w:rsid w:val="002D5D4D"/>
    <w:rsid w:val="002E3560"/>
    <w:rsid w:val="003034B7"/>
    <w:rsid w:val="00306CD4"/>
    <w:rsid w:val="003169DC"/>
    <w:rsid w:val="00321D32"/>
    <w:rsid w:val="0032481F"/>
    <w:rsid w:val="00373821"/>
    <w:rsid w:val="003810F2"/>
    <w:rsid w:val="00386BE7"/>
    <w:rsid w:val="00397570"/>
    <w:rsid w:val="003A017F"/>
    <w:rsid w:val="003B38C8"/>
    <w:rsid w:val="00414682"/>
    <w:rsid w:val="00415931"/>
    <w:rsid w:val="00434FBD"/>
    <w:rsid w:val="004362A8"/>
    <w:rsid w:val="00463817"/>
    <w:rsid w:val="00467624"/>
    <w:rsid w:val="004F5ECF"/>
    <w:rsid w:val="0050719A"/>
    <w:rsid w:val="00527268"/>
    <w:rsid w:val="00547178"/>
    <w:rsid w:val="00555133"/>
    <w:rsid w:val="00565577"/>
    <w:rsid w:val="005664ED"/>
    <w:rsid w:val="00581098"/>
    <w:rsid w:val="00581270"/>
    <w:rsid w:val="00585CAE"/>
    <w:rsid w:val="005943BE"/>
    <w:rsid w:val="005A61F6"/>
    <w:rsid w:val="005D752A"/>
    <w:rsid w:val="005E15AB"/>
    <w:rsid w:val="005F2374"/>
    <w:rsid w:val="00675A27"/>
    <w:rsid w:val="006905CD"/>
    <w:rsid w:val="00690E0A"/>
    <w:rsid w:val="00717BD1"/>
    <w:rsid w:val="007253B1"/>
    <w:rsid w:val="0073312A"/>
    <w:rsid w:val="00742223"/>
    <w:rsid w:val="00757E1D"/>
    <w:rsid w:val="00764C46"/>
    <w:rsid w:val="007C139C"/>
    <w:rsid w:val="008224F0"/>
    <w:rsid w:val="00827476"/>
    <w:rsid w:val="00866010"/>
    <w:rsid w:val="0087589E"/>
    <w:rsid w:val="00894F4B"/>
    <w:rsid w:val="008A29FC"/>
    <w:rsid w:val="008C39E2"/>
    <w:rsid w:val="008D2737"/>
    <w:rsid w:val="008D42CE"/>
    <w:rsid w:val="008F27F9"/>
    <w:rsid w:val="008F7DD8"/>
    <w:rsid w:val="0093251B"/>
    <w:rsid w:val="00956481"/>
    <w:rsid w:val="009836E4"/>
    <w:rsid w:val="0098437E"/>
    <w:rsid w:val="0099234A"/>
    <w:rsid w:val="00996384"/>
    <w:rsid w:val="009A4689"/>
    <w:rsid w:val="009D0B34"/>
    <w:rsid w:val="009D35F7"/>
    <w:rsid w:val="009E4A63"/>
    <w:rsid w:val="00A07750"/>
    <w:rsid w:val="00A34303"/>
    <w:rsid w:val="00A553FD"/>
    <w:rsid w:val="00A575E9"/>
    <w:rsid w:val="00A669A3"/>
    <w:rsid w:val="00A76930"/>
    <w:rsid w:val="00A76F1A"/>
    <w:rsid w:val="00A80BE3"/>
    <w:rsid w:val="00A81CE9"/>
    <w:rsid w:val="00AA7BF9"/>
    <w:rsid w:val="00AC48E0"/>
    <w:rsid w:val="00AD031F"/>
    <w:rsid w:val="00AE6B2A"/>
    <w:rsid w:val="00B00E10"/>
    <w:rsid w:val="00B52A54"/>
    <w:rsid w:val="00B63119"/>
    <w:rsid w:val="00B647C7"/>
    <w:rsid w:val="00B86649"/>
    <w:rsid w:val="00BE2FB7"/>
    <w:rsid w:val="00BF0430"/>
    <w:rsid w:val="00BF5A55"/>
    <w:rsid w:val="00C129C1"/>
    <w:rsid w:val="00C42632"/>
    <w:rsid w:val="00C50067"/>
    <w:rsid w:val="00C56A96"/>
    <w:rsid w:val="00C70F81"/>
    <w:rsid w:val="00C733D2"/>
    <w:rsid w:val="00CA3ED2"/>
    <w:rsid w:val="00CB5160"/>
    <w:rsid w:val="00CF2FFD"/>
    <w:rsid w:val="00D13140"/>
    <w:rsid w:val="00D14097"/>
    <w:rsid w:val="00D46735"/>
    <w:rsid w:val="00DA6E36"/>
    <w:rsid w:val="00DC71F1"/>
    <w:rsid w:val="00DE287A"/>
    <w:rsid w:val="00DE78EE"/>
    <w:rsid w:val="00DF7E96"/>
    <w:rsid w:val="00E26E0F"/>
    <w:rsid w:val="00E44423"/>
    <w:rsid w:val="00E525BC"/>
    <w:rsid w:val="00E65F13"/>
    <w:rsid w:val="00E705DE"/>
    <w:rsid w:val="00E90935"/>
    <w:rsid w:val="00EA7861"/>
    <w:rsid w:val="00EE5D42"/>
    <w:rsid w:val="00F2362E"/>
    <w:rsid w:val="00F500C5"/>
    <w:rsid w:val="00F85C86"/>
    <w:rsid w:val="00FA3C26"/>
    <w:rsid w:val="00FA5C75"/>
    <w:rsid w:val="00FD3EAC"/>
    <w:rsid w:val="00FD4196"/>
    <w:rsid w:val="00FD57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078E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035643"/>
    <w:rPr>
      <w:rFonts w:ascii="Cambria" w:eastAsia="Cambria" w:hAnsi="Cambria" w:cs="Times New Roman"/>
    </w:rPr>
  </w:style>
  <w:style w:type="paragraph" w:styleId="Heading1">
    <w:name w:val="heading 1"/>
    <w:aliases w:val="No numbers,A MAJOR/BOLD,Section Heading,h1,Para,Appendix,Appendix1,Appendix2,Appendix3,Main Heading,Heading A,H1,69%,Attribute Heading 1,Para1,h11,h12,L1,Head1,Heading apps,1,Header 1,II+,I,Heading1,H1-Heading 1,Legal Line 1,head 1,l1,list 1,c"/>
    <w:basedOn w:val="Normal"/>
    <w:next w:val="BodyText"/>
    <w:link w:val="Heading1Char"/>
    <w:qFormat/>
    <w:rsid w:val="000B342F"/>
    <w:pPr>
      <w:keepNext/>
      <w:numPr>
        <w:numId w:val="26"/>
      </w:numPr>
      <w:tabs>
        <w:tab w:val="left" w:pos="709"/>
        <w:tab w:val="left" w:pos="1418"/>
        <w:tab w:val="left" w:pos="2126"/>
        <w:tab w:val="left" w:pos="2835"/>
        <w:tab w:val="right" w:pos="9072"/>
      </w:tabs>
      <w:spacing w:after="180" w:line="260" w:lineRule="atLeast"/>
      <w:outlineLvl w:val="0"/>
    </w:pPr>
    <w:rPr>
      <w:rFonts w:ascii="Arial" w:eastAsia="PMingLiU" w:hAnsi="Arial"/>
      <w:b/>
      <w:sz w:val="22"/>
      <w:szCs w:val="20"/>
    </w:rPr>
  </w:style>
  <w:style w:type="paragraph" w:styleId="Heading2">
    <w:name w:val="heading 2"/>
    <w:aliases w:val="h2,h2 main heading,H2,Section,2m,h 2,B Sub/Bold,B Sub/Bold1,B Sub/Bold2,B Sub/Bold11,h2 main heading1,h2 main heading2,B Sub/Bold3,B Sub/Bold12,h2 main heading3,B Sub/Bold4,B Sub/Bold13,body,h2.H2,Para2,SubPara,Attribute Heading 2,Sub-heading"/>
    <w:basedOn w:val="Normal"/>
    <w:next w:val="BodyText"/>
    <w:link w:val="Heading2Char"/>
    <w:qFormat/>
    <w:rsid w:val="000B342F"/>
    <w:pPr>
      <w:keepNext/>
      <w:numPr>
        <w:ilvl w:val="1"/>
        <w:numId w:val="26"/>
      </w:numPr>
      <w:tabs>
        <w:tab w:val="left" w:pos="1418"/>
        <w:tab w:val="left" w:pos="2126"/>
        <w:tab w:val="left" w:pos="2835"/>
        <w:tab w:val="right" w:pos="9072"/>
      </w:tabs>
      <w:spacing w:after="180" w:line="260" w:lineRule="atLeast"/>
      <w:outlineLvl w:val="1"/>
    </w:pPr>
    <w:rPr>
      <w:rFonts w:ascii="Arial" w:eastAsia="PMingLiU" w:hAnsi="Arial"/>
      <w:b/>
      <w:sz w:val="22"/>
      <w:szCs w:val="20"/>
    </w:rPr>
  </w:style>
  <w:style w:type="paragraph" w:styleId="Heading3">
    <w:name w:val="heading 3"/>
    <w:aliases w:val="h3,h3 sub heading,H3,Head 3,3m,C Sub-Sub/Italic,Head 31,Head 32,C Sub-Sub/Italic1,Level 1 - 1,H31,1st sub-clause,Heading C,d,L3,3,subhead,1.,Kop 3V,TF-Overskrift 3,Level 3,CSF Heading 3,PARA3,Sub2Para,(Alt+3),Sub Section,h:3,(Alt+3)1,(Alt+3)2"/>
    <w:basedOn w:val="Normal"/>
    <w:link w:val="Heading3Char"/>
    <w:qFormat/>
    <w:rsid w:val="000B342F"/>
    <w:pPr>
      <w:numPr>
        <w:ilvl w:val="2"/>
        <w:numId w:val="26"/>
      </w:numPr>
      <w:tabs>
        <w:tab w:val="left" w:pos="1418"/>
        <w:tab w:val="left" w:pos="2126"/>
        <w:tab w:val="left" w:pos="2835"/>
        <w:tab w:val="right" w:pos="9072"/>
      </w:tabs>
      <w:spacing w:after="180" w:line="260" w:lineRule="atLeast"/>
      <w:outlineLvl w:val="2"/>
    </w:pPr>
    <w:rPr>
      <w:rFonts w:ascii="Times New Roman" w:eastAsia="PMingLiU" w:hAnsi="Times New Roman"/>
      <w:sz w:val="22"/>
      <w:szCs w:val="20"/>
    </w:rPr>
  </w:style>
  <w:style w:type="paragraph" w:styleId="Heading4">
    <w:name w:val="heading 4"/>
    <w:aliases w:val="h4,h4 sub sub heading,2nd sub-clause,Proposal Title,H4,4,h41,h42,Para4,(Alt+4),H41,(Alt+4)1,H42,(Alt+4)2,H43,(Alt+4)3,H44,(Alt+4)4,H45,(Alt+4)5,H411,(Alt+4)11,H421,(Alt+4)21,H431,(Alt+4)31,H46,(Alt+4)6,H412,(Alt+4)12,H422,(Alt+4)22,H432,H47,a."/>
    <w:basedOn w:val="Normal"/>
    <w:link w:val="Heading4Char"/>
    <w:qFormat/>
    <w:rsid w:val="000B342F"/>
    <w:pPr>
      <w:numPr>
        <w:ilvl w:val="3"/>
        <w:numId w:val="26"/>
      </w:numPr>
      <w:tabs>
        <w:tab w:val="left" w:pos="709"/>
        <w:tab w:val="left" w:pos="2126"/>
        <w:tab w:val="left" w:pos="2835"/>
        <w:tab w:val="right" w:pos="9072"/>
      </w:tabs>
      <w:spacing w:after="180" w:line="260" w:lineRule="atLeast"/>
      <w:outlineLvl w:val="3"/>
    </w:pPr>
    <w:rPr>
      <w:rFonts w:ascii="Times New Roman" w:eastAsia="PMingLiU" w:hAnsi="Times New Roman"/>
      <w:sz w:val="22"/>
      <w:szCs w:val="20"/>
    </w:rPr>
  </w:style>
  <w:style w:type="paragraph" w:styleId="Heading5">
    <w:name w:val="heading 5"/>
    <w:aliases w:val="h5,H5,H51,H52,H53,H54,H55,H56,H57,H58,H59,H510,H511,H512,H513,H514,H515,H516,H517,H518,H519,H520,H521,H522,H523,H524,H525,H526,H527,H528,H529,H530,H531,H532,H533,H534,H535,H536,H537,H538,H539,H540,H541,H542,H543,H544,H545,H546,H547,H548,H549,A"/>
    <w:basedOn w:val="Normal"/>
    <w:link w:val="Heading5Char"/>
    <w:qFormat/>
    <w:rsid w:val="000B342F"/>
    <w:pPr>
      <w:numPr>
        <w:ilvl w:val="4"/>
        <w:numId w:val="26"/>
      </w:numPr>
      <w:tabs>
        <w:tab w:val="left" w:pos="709"/>
        <w:tab w:val="left" w:pos="1418"/>
        <w:tab w:val="left" w:pos="2835"/>
        <w:tab w:val="right" w:pos="9072"/>
      </w:tabs>
      <w:spacing w:after="180" w:line="260" w:lineRule="atLeast"/>
      <w:ind w:left="2127" w:hanging="709"/>
      <w:outlineLvl w:val="4"/>
    </w:pPr>
    <w:rPr>
      <w:rFonts w:ascii="Times New Roman" w:eastAsia="PMingLiU" w:hAnsi="Times New Roman"/>
      <w:sz w:val="22"/>
      <w:szCs w:val="20"/>
    </w:rPr>
  </w:style>
  <w:style w:type="paragraph" w:styleId="Heading6">
    <w:name w:val="heading 6"/>
    <w:aliases w:val="H6,Legal Level 1.,L1 PIP,Name of Org,h6,Lev 6,(I),Heading 6(unused),as,a.1,Body Text 5,(I)a,dash GS,level6,Sub5Para,a,b,Level 6"/>
    <w:basedOn w:val="Normal"/>
    <w:link w:val="Heading6Char"/>
    <w:qFormat/>
    <w:rsid w:val="000B342F"/>
    <w:pPr>
      <w:numPr>
        <w:ilvl w:val="5"/>
        <w:numId w:val="26"/>
      </w:numPr>
      <w:tabs>
        <w:tab w:val="left" w:pos="709"/>
        <w:tab w:val="left" w:pos="1418"/>
        <w:tab w:val="left" w:pos="2126"/>
        <w:tab w:val="right" w:pos="9072"/>
      </w:tabs>
      <w:spacing w:after="180" w:line="260" w:lineRule="atLeast"/>
      <w:outlineLvl w:val="5"/>
    </w:pPr>
    <w:rPr>
      <w:rFonts w:ascii="Times New Roman" w:eastAsia="PMingLiU" w:hAnsi="Times New Roman"/>
      <w:sz w:val="22"/>
      <w:szCs w:val="20"/>
    </w:rPr>
  </w:style>
  <w:style w:type="paragraph" w:styleId="Heading7">
    <w:name w:val="heading 7"/>
    <w:aliases w:val="Legal Level 1.1.,L2 PIP,h7,i.,H7,ap,(1),Heading 7(unused),i.1,square GS,level1noheading,Body Text 6,Heading 7 Char1,Heading 7 Char Char,H7 Char Char,Legal Level 1.1. Char Char,square GS Char Char,level1noheading Char Char,i. Char Char"/>
    <w:basedOn w:val="Normal"/>
    <w:link w:val="Heading7Char"/>
    <w:qFormat/>
    <w:rsid w:val="000B342F"/>
    <w:pPr>
      <w:numPr>
        <w:ilvl w:val="6"/>
        <w:numId w:val="26"/>
      </w:numPr>
      <w:tabs>
        <w:tab w:val="left" w:pos="709"/>
        <w:tab w:val="left" w:pos="1418"/>
        <w:tab w:val="left" w:pos="2126"/>
        <w:tab w:val="left" w:pos="2835"/>
        <w:tab w:val="right" w:pos="9072"/>
      </w:tabs>
      <w:spacing w:after="180" w:line="260" w:lineRule="atLeast"/>
      <w:outlineLvl w:val="6"/>
    </w:pPr>
    <w:rPr>
      <w:rFonts w:ascii="Times New Roman" w:eastAsia="PMingLiU" w:hAnsi="Times New Roman"/>
      <w:sz w:val="22"/>
    </w:rPr>
  </w:style>
  <w:style w:type="paragraph" w:styleId="Heading8">
    <w:name w:val="heading 8"/>
    <w:aliases w:val="h8,Legal Level 1.1.1.,H8,ad,Heading 8(unused),level2(a),Body Text 7,L3 PIP,8"/>
    <w:basedOn w:val="Normal"/>
    <w:link w:val="Heading8Char"/>
    <w:qFormat/>
    <w:rsid w:val="000B342F"/>
    <w:pPr>
      <w:numPr>
        <w:ilvl w:val="7"/>
        <w:numId w:val="26"/>
      </w:numPr>
      <w:tabs>
        <w:tab w:val="left" w:pos="709"/>
        <w:tab w:val="left" w:pos="1418"/>
        <w:tab w:val="left" w:pos="2126"/>
        <w:tab w:val="left" w:pos="2835"/>
        <w:tab w:val="left" w:pos="3544"/>
        <w:tab w:val="right" w:pos="9072"/>
      </w:tabs>
      <w:spacing w:after="180" w:line="260" w:lineRule="atLeast"/>
      <w:outlineLvl w:val="7"/>
    </w:pPr>
    <w:rPr>
      <w:rFonts w:ascii="Times New Roman" w:eastAsia="PMingLiU" w:hAnsi="Times New Roman"/>
      <w:iCs/>
      <w:sz w:val="22"/>
    </w:rPr>
  </w:style>
  <w:style w:type="paragraph" w:styleId="Heading9">
    <w:name w:val="heading 9"/>
    <w:aliases w:val="h9,H9,Legal Level 1.1.1.1.,aat,Heading 9(unused),level3(i),Body Text 8"/>
    <w:basedOn w:val="Normal"/>
    <w:link w:val="Heading9Char"/>
    <w:qFormat/>
    <w:rsid w:val="000B342F"/>
    <w:pPr>
      <w:numPr>
        <w:ilvl w:val="8"/>
        <w:numId w:val="26"/>
      </w:numPr>
      <w:tabs>
        <w:tab w:val="left" w:pos="709"/>
        <w:tab w:val="left" w:pos="1418"/>
        <w:tab w:val="left" w:pos="2126"/>
        <w:tab w:val="left" w:pos="2835"/>
        <w:tab w:val="left" w:pos="3544"/>
        <w:tab w:val="left" w:pos="4253"/>
        <w:tab w:val="right" w:pos="9072"/>
      </w:tabs>
      <w:spacing w:after="180" w:line="260" w:lineRule="atLeast"/>
      <w:ind w:left="4962" w:hanging="709"/>
      <w:outlineLvl w:val="8"/>
    </w:pPr>
    <w:rPr>
      <w:rFonts w:ascii="Times New Roman" w:eastAsia="PMingLiU" w:hAnsi="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62A8"/>
    <w:pPr>
      <w:tabs>
        <w:tab w:val="center" w:pos="4513"/>
        <w:tab w:val="right" w:pos="9026"/>
      </w:tabs>
    </w:pPr>
  </w:style>
  <w:style w:type="character" w:customStyle="1" w:styleId="HeaderChar">
    <w:name w:val="Header Char"/>
    <w:basedOn w:val="DefaultParagraphFont"/>
    <w:link w:val="Header"/>
    <w:uiPriority w:val="99"/>
    <w:rsid w:val="004362A8"/>
  </w:style>
  <w:style w:type="paragraph" w:styleId="Footer">
    <w:name w:val="footer"/>
    <w:basedOn w:val="Normal"/>
    <w:link w:val="FooterChar"/>
    <w:uiPriority w:val="99"/>
    <w:unhideWhenUsed/>
    <w:rsid w:val="004362A8"/>
    <w:pPr>
      <w:tabs>
        <w:tab w:val="center" w:pos="4513"/>
        <w:tab w:val="right" w:pos="9026"/>
      </w:tabs>
    </w:pPr>
  </w:style>
  <w:style w:type="character" w:customStyle="1" w:styleId="FooterChar">
    <w:name w:val="Footer Char"/>
    <w:basedOn w:val="DefaultParagraphFont"/>
    <w:link w:val="Footer"/>
    <w:uiPriority w:val="99"/>
    <w:rsid w:val="004362A8"/>
  </w:style>
  <w:style w:type="paragraph" w:customStyle="1" w:styleId="DocumentLabel">
    <w:name w:val="Document Label"/>
    <w:next w:val="Normal"/>
    <w:rsid w:val="00035643"/>
    <w:pPr>
      <w:pBdr>
        <w:top w:val="double" w:sz="6" w:space="8" w:color="auto"/>
        <w:bottom w:val="double" w:sz="6" w:space="8" w:color="auto"/>
      </w:pBdr>
      <w:spacing w:before="40" w:after="40" w:line="320" w:lineRule="exact"/>
      <w:ind w:left="-274" w:right="-274" w:firstLine="274"/>
      <w:jc w:val="center"/>
    </w:pPr>
    <w:rPr>
      <w:rFonts w:ascii="Palatino" w:eastAsia="Times New Roman" w:hAnsi="Palatino" w:cs="Times New Roman"/>
      <w:b/>
      <w:caps/>
      <w:szCs w:val="20"/>
      <w:lang w:val="en-US"/>
    </w:rPr>
  </w:style>
  <w:style w:type="paragraph" w:customStyle="1" w:styleId="MELegal1">
    <w:name w:val="ME Legal 1"/>
    <w:basedOn w:val="Normal"/>
    <w:next w:val="Normal"/>
    <w:link w:val="MELegal1Char"/>
    <w:qFormat/>
    <w:rsid w:val="00035643"/>
    <w:pPr>
      <w:keepNext/>
      <w:keepLines/>
      <w:numPr>
        <w:numId w:val="6"/>
      </w:numPr>
      <w:spacing w:before="120" w:after="240" w:line="240" w:lineRule="atLeast"/>
      <w:outlineLvl w:val="0"/>
    </w:pPr>
    <w:rPr>
      <w:rFonts w:ascii="Arial" w:eastAsia="Times New Roman" w:hAnsi="Arial"/>
      <w:b/>
      <w:sz w:val="20"/>
      <w:szCs w:val="20"/>
      <w:lang w:val="x-none" w:eastAsia="x-none"/>
    </w:rPr>
  </w:style>
  <w:style w:type="paragraph" w:customStyle="1" w:styleId="MELegal2">
    <w:name w:val="ME Legal 2"/>
    <w:basedOn w:val="Normal"/>
    <w:next w:val="Normal"/>
    <w:qFormat/>
    <w:rsid w:val="00035643"/>
    <w:pPr>
      <w:keepLines/>
      <w:numPr>
        <w:ilvl w:val="1"/>
        <w:numId w:val="6"/>
      </w:numPr>
      <w:spacing w:after="240" w:line="240" w:lineRule="atLeast"/>
      <w:ind w:left="851"/>
      <w:outlineLvl w:val="1"/>
    </w:pPr>
    <w:rPr>
      <w:rFonts w:ascii="Arial" w:eastAsia="Times New Roman" w:hAnsi="Arial" w:cs="Arial"/>
      <w:sz w:val="20"/>
      <w:szCs w:val="20"/>
    </w:rPr>
  </w:style>
  <w:style w:type="paragraph" w:customStyle="1" w:styleId="MELegal3">
    <w:name w:val="ME Legal 3"/>
    <w:basedOn w:val="Normal"/>
    <w:next w:val="Normal"/>
    <w:qFormat/>
    <w:rsid w:val="00035643"/>
    <w:pPr>
      <w:keepLines/>
      <w:numPr>
        <w:ilvl w:val="2"/>
        <w:numId w:val="6"/>
      </w:numPr>
      <w:spacing w:after="240" w:line="240" w:lineRule="atLeast"/>
      <w:ind w:left="1702" w:hanging="851"/>
      <w:outlineLvl w:val="2"/>
    </w:pPr>
    <w:rPr>
      <w:rFonts w:ascii="Arial" w:eastAsia="Times New Roman" w:hAnsi="Arial" w:cs="Arial"/>
      <w:sz w:val="20"/>
      <w:szCs w:val="20"/>
    </w:rPr>
  </w:style>
  <w:style w:type="paragraph" w:customStyle="1" w:styleId="MELegal4">
    <w:name w:val="ME Legal 4"/>
    <w:basedOn w:val="Normal"/>
    <w:next w:val="Normal"/>
    <w:qFormat/>
    <w:rsid w:val="00035643"/>
    <w:pPr>
      <w:numPr>
        <w:ilvl w:val="3"/>
        <w:numId w:val="6"/>
      </w:numPr>
      <w:spacing w:after="240" w:line="240" w:lineRule="atLeast"/>
      <w:ind w:left="2552"/>
      <w:outlineLvl w:val="3"/>
    </w:pPr>
    <w:rPr>
      <w:rFonts w:ascii="Arial" w:eastAsia="Times New Roman" w:hAnsi="Arial"/>
      <w:sz w:val="20"/>
      <w:szCs w:val="20"/>
    </w:rPr>
  </w:style>
  <w:style w:type="paragraph" w:customStyle="1" w:styleId="MELegal5">
    <w:name w:val="ME Legal 5"/>
    <w:aliases w:val="l5"/>
    <w:basedOn w:val="Normal"/>
    <w:next w:val="Normal"/>
    <w:qFormat/>
    <w:rsid w:val="00035643"/>
    <w:pPr>
      <w:numPr>
        <w:ilvl w:val="4"/>
        <w:numId w:val="6"/>
      </w:numPr>
      <w:spacing w:after="240"/>
      <w:jc w:val="both"/>
      <w:outlineLvl w:val="4"/>
    </w:pPr>
    <w:rPr>
      <w:rFonts w:ascii="Times New Roman" w:eastAsia="Times New Roman" w:hAnsi="Times New Roman"/>
      <w:szCs w:val="20"/>
    </w:rPr>
  </w:style>
  <w:style w:type="paragraph" w:customStyle="1" w:styleId="MELegal6">
    <w:name w:val="ME Legal 6"/>
    <w:basedOn w:val="Normal"/>
    <w:next w:val="Normal"/>
    <w:qFormat/>
    <w:rsid w:val="00035643"/>
    <w:pPr>
      <w:numPr>
        <w:ilvl w:val="5"/>
        <w:numId w:val="6"/>
      </w:numPr>
      <w:spacing w:after="240"/>
      <w:jc w:val="both"/>
      <w:outlineLvl w:val="5"/>
    </w:pPr>
    <w:rPr>
      <w:rFonts w:ascii="Times New Roman" w:eastAsia="Times New Roman" w:hAnsi="Times New Roman"/>
      <w:szCs w:val="20"/>
    </w:rPr>
  </w:style>
  <w:style w:type="paragraph" w:customStyle="1" w:styleId="MELegal7">
    <w:name w:val="ME Legal 7"/>
    <w:basedOn w:val="Normal"/>
    <w:next w:val="Normal"/>
    <w:rsid w:val="00035643"/>
    <w:pPr>
      <w:numPr>
        <w:ilvl w:val="6"/>
        <w:numId w:val="6"/>
      </w:numPr>
      <w:spacing w:after="240"/>
      <w:jc w:val="both"/>
      <w:outlineLvl w:val="6"/>
    </w:pPr>
    <w:rPr>
      <w:rFonts w:ascii="Times New Roman" w:eastAsia="Times New Roman" w:hAnsi="Times New Roman"/>
      <w:szCs w:val="20"/>
    </w:rPr>
  </w:style>
  <w:style w:type="character" w:customStyle="1" w:styleId="MELegal1Char">
    <w:name w:val="ME Legal 1 Char"/>
    <w:link w:val="MELegal1"/>
    <w:rsid w:val="00035643"/>
    <w:rPr>
      <w:rFonts w:ascii="Arial" w:eastAsia="Times New Roman" w:hAnsi="Arial" w:cs="Times New Roman"/>
      <w:b/>
      <w:sz w:val="20"/>
      <w:szCs w:val="20"/>
      <w:lang w:val="x-none" w:eastAsia="x-none"/>
    </w:rPr>
  </w:style>
  <w:style w:type="paragraph" w:styleId="BodyText">
    <w:name w:val="Body Text"/>
    <w:basedOn w:val="Normal"/>
    <w:link w:val="BodyTextChar"/>
    <w:rsid w:val="00581270"/>
    <w:pPr>
      <w:spacing w:after="120"/>
    </w:pPr>
    <w:rPr>
      <w:rFonts w:ascii="Palatino" w:eastAsia="Times New Roman" w:hAnsi="Palatino"/>
      <w:sz w:val="21"/>
      <w:szCs w:val="20"/>
      <w:lang w:val="en-US" w:eastAsia="x-none"/>
    </w:rPr>
  </w:style>
  <w:style w:type="character" w:customStyle="1" w:styleId="BodyTextChar">
    <w:name w:val="Body Text Char"/>
    <w:basedOn w:val="DefaultParagraphFont"/>
    <w:link w:val="BodyText"/>
    <w:rsid w:val="00581270"/>
    <w:rPr>
      <w:rFonts w:ascii="Palatino" w:eastAsia="Times New Roman" w:hAnsi="Palatino" w:cs="Times New Roman"/>
      <w:sz w:val="21"/>
      <w:szCs w:val="20"/>
      <w:lang w:val="en-US" w:eastAsia="x-none"/>
    </w:rPr>
  </w:style>
  <w:style w:type="paragraph" w:styleId="BalloonText">
    <w:name w:val="Balloon Text"/>
    <w:basedOn w:val="Normal"/>
    <w:link w:val="BalloonTextChar"/>
    <w:uiPriority w:val="99"/>
    <w:semiHidden/>
    <w:unhideWhenUsed/>
    <w:rsid w:val="00E65F13"/>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E65F13"/>
    <w:rPr>
      <w:rFonts w:ascii="Times New Roman" w:eastAsia="Cambria" w:hAnsi="Times New Roman" w:cs="Times New Roman"/>
      <w:sz w:val="18"/>
      <w:szCs w:val="18"/>
    </w:rPr>
  </w:style>
  <w:style w:type="paragraph" w:styleId="ListParagraph">
    <w:name w:val="List Paragraph"/>
    <w:basedOn w:val="Normal"/>
    <w:uiPriority w:val="34"/>
    <w:qFormat/>
    <w:rsid w:val="002D5112"/>
    <w:pPr>
      <w:ind w:left="720"/>
      <w:contextualSpacing/>
    </w:pPr>
  </w:style>
  <w:style w:type="character" w:styleId="Hyperlink">
    <w:name w:val="Hyperlink"/>
    <w:basedOn w:val="DefaultParagraphFont"/>
    <w:uiPriority w:val="99"/>
    <w:unhideWhenUsed/>
    <w:rsid w:val="00AA7BF9"/>
    <w:rPr>
      <w:color w:val="0563C1" w:themeColor="hyperlink"/>
      <w:u w:val="single"/>
    </w:rPr>
  </w:style>
  <w:style w:type="character" w:styleId="UnresolvedMention">
    <w:name w:val="Unresolved Mention"/>
    <w:basedOn w:val="DefaultParagraphFont"/>
    <w:uiPriority w:val="99"/>
    <w:rsid w:val="00AA7BF9"/>
    <w:rPr>
      <w:color w:val="605E5C"/>
      <w:shd w:val="clear" w:color="auto" w:fill="E1DFDD"/>
    </w:rPr>
  </w:style>
  <w:style w:type="paragraph" w:styleId="Revision">
    <w:name w:val="Revision"/>
    <w:hidden/>
    <w:uiPriority w:val="99"/>
    <w:semiHidden/>
    <w:rsid w:val="00FD57A3"/>
    <w:rPr>
      <w:rFonts w:ascii="Cambria" w:eastAsia="Cambria" w:hAnsi="Cambria" w:cs="Times New Roman"/>
    </w:rPr>
  </w:style>
  <w:style w:type="character" w:customStyle="1" w:styleId="Heading1Char">
    <w:name w:val="Heading 1 Char"/>
    <w:aliases w:val="No numbers Char,A MAJOR/BOLD Char,Section Heading Char,h1 Char,Para Char,Appendix Char,Appendix1 Char,Appendix2 Char,Appendix3 Char,Main Heading Char,Heading A Char,H1 Char,69% Char,Attribute Heading 1 Char,Para1 Char,h11 Char,h12 Char"/>
    <w:basedOn w:val="DefaultParagraphFont"/>
    <w:link w:val="Heading1"/>
    <w:rsid w:val="000B342F"/>
    <w:rPr>
      <w:rFonts w:ascii="Arial" w:eastAsia="PMingLiU" w:hAnsi="Arial" w:cs="Times New Roman"/>
      <w:b/>
      <w:sz w:val="22"/>
      <w:szCs w:val="20"/>
    </w:rPr>
  </w:style>
  <w:style w:type="character" w:customStyle="1" w:styleId="Heading2Char">
    <w:name w:val="Heading 2 Char"/>
    <w:aliases w:val="h2 Char,h2 main heading Char,H2 Char,Section Char,2m Char,h 2 Char,B Sub/Bold Char,B Sub/Bold1 Char,B Sub/Bold2 Char,B Sub/Bold11 Char,h2 main heading1 Char,h2 main heading2 Char,B Sub/Bold3 Char,B Sub/Bold12 Char,h2 main heading3 Char"/>
    <w:basedOn w:val="DefaultParagraphFont"/>
    <w:link w:val="Heading2"/>
    <w:rsid w:val="000B342F"/>
    <w:rPr>
      <w:rFonts w:ascii="Arial" w:eastAsia="PMingLiU" w:hAnsi="Arial" w:cs="Times New Roman"/>
      <w:b/>
      <w:sz w:val="22"/>
      <w:szCs w:val="20"/>
    </w:rPr>
  </w:style>
  <w:style w:type="character" w:customStyle="1" w:styleId="Heading3Char">
    <w:name w:val="Heading 3 Char"/>
    <w:aliases w:val="h3 Char,h3 sub heading Char,H3 Char,Head 3 Char,3m Char,C Sub-Sub/Italic Char,Head 31 Char,Head 32 Char,C Sub-Sub/Italic1 Char,Level 1 - 1 Char,H31 Char,1st sub-clause Char,Heading C Char,d Char,L3 Char,3 Char,subhead Char,1. Char"/>
    <w:basedOn w:val="DefaultParagraphFont"/>
    <w:link w:val="Heading3"/>
    <w:rsid w:val="000B342F"/>
    <w:rPr>
      <w:rFonts w:ascii="Times New Roman" w:eastAsia="PMingLiU" w:hAnsi="Times New Roman" w:cs="Times New Roman"/>
      <w:sz w:val="22"/>
      <w:szCs w:val="20"/>
    </w:rPr>
  </w:style>
  <w:style w:type="character" w:customStyle="1" w:styleId="Heading4Char">
    <w:name w:val="Heading 4 Char"/>
    <w:aliases w:val="h4 Char,h4 sub sub heading Char,2nd sub-clause Char,Proposal Title Char,H4 Char,4 Char,h41 Char,h42 Char,Para4 Char,(Alt+4) Char,H41 Char,(Alt+4)1 Char,H42 Char,(Alt+4)2 Char,H43 Char,(Alt+4)3 Char,H44 Char,(Alt+4)4 Char,H45 Char,H46 Char"/>
    <w:basedOn w:val="DefaultParagraphFont"/>
    <w:link w:val="Heading4"/>
    <w:rsid w:val="000B342F"/>
    <w:rPr>
      <w:rFonts w:ascii="Times New Roman" w:eastAsia="PMingLiU" w:hAnsi="Times New Roman" w:cs="Times New Roman"/>
      <w:sz w:val="22"/>
      <w:szCs w:val="20"/>
    </w:rPr>
  </w:style>
  <w:style w:type="character" w:customStyle="1" w:styleId="Heading5Char">
    <w:name w:val="Heading 5 Char"/>
    <w:aliases w:val="h5 Char,H5 Char,H51 Char,H52 Char,H53 Char,H54 Char,H55 Char,H56 Char,H57 Char,H58 Char,H59 Char,H510 Char,H511 Char,H512 Char,H513 Char,H514 Char,H515 Char,H516 Char,H517 Char,H518 Char,H519 Char,H520 Char,H521 Char,H522 Char,H523 Char"/>
    <w:basedOn w:val="DefaultParagraphFont"/>
    <w:link w:val="Heading5"/>
    <w:rsid w:val="000B342F"/>
    <w:rPr>
      <w:rFonts w:ascii="Times New Roman" w:eastAsia="PMingLiU" w:hAnsi="Times New Roman" w:cs="Times New Roman"/>
      <w:sz w:val="22"/>
      <w:szCs w:val="20"/>
    </w:rPr>
  </w:style>
  <w:style w:type="character" w:customStyle="1" w:styleId="Heading6Char">
    <w:name w:val="Heading 6 Char"/>
    <w:aliases w:val="H6 Char,Legal Level 1. Char,L1 PIP Char,Name of Org Char,h6 Char,Lev 6 Char,(I) Char,Heading 6(unused) Char,as Char,a.1 Char,Body Text 5 Char,(I)a Char,dash GS Char,level6 Char,Sub5Para Char,a Char,b Char,Level 6 Char"/>
    <w:basedOn w:val="DefaultParagraphFont"/>
    <w:link w:val="Heading6"/>
    <w:rsid w:val="000B342F"/>
    <w:rPr>
      <w:rFonts w:ascii="Times New Roman" w:eastAsia="PMingLiU" w:hAnsi="Times New Roman" w:cs="Times New Roman"/>
      <w:sz w:val="22"/>
      <w:szCs w:val="20"/>
    </w:rPr>
  </w:style>
  <w:style w:type="character" w:customStyle="1" w:styleId="Heading7Char">
    <w:name w:val="Heading 7 Char"/>
    <w:aliases w:val="Legal Level 1.1. Char,L2 PIP Char,h7 Char,i. Char,H7 Char,ap Char,(1) Char,Heading 7(unused) Char,i.1 Char,square GS Char,level1noheading Char,Body Text 6 Char,Heading 7 Char1 Char,Heading 7 Char Char Char,H7 Char Char Char"/>
    <w:basedOn w:val="DefaultParagraphFont"/>
    <w:link w:val="Heading7"/>
    <w:rsid w:val="000B342F"/>
    <w:rPr>
      <w:rFonts w:ascii="Times New Roman" w:eastAsia="PMingLiU" w:hAnsi="Times New Roman" w:cs="Times New Roman"/>
      <w:sz w:val="22"/>
    </w:rPr>
  </w:style>
  <w:style w:type="character" w:customStyle="1" w:styleId="Heading8Char">
    <w:name w:val="Heading 8 Char"/>
    <w:aliases w:val="h8 Char,Legal Level 1.1.1. Char,H8 Char,ad Char,Heading 8(unused) Char,level2(a) Char,Body Text 7 Char,L3 PIP Char,8 Char"/>
    <w:basedOn w:val="DefaultParagraphFont"/>
    <w:link w:val="Heading8"/>
    <w:rsid w:val="000B342F"/>
    <w:rPr>
      <w:rFonts w:ascii="Times New Roman" w:eastAsia="PMingLiU" w:hAnsi="Times New Roman" w:cs="Times New Roman"/>
      <w:iCs/>
      <w:sz w:val="22"/>
    </w:rPr>
  </w:style>
  <w:style w:type="character" w:customStyle="1" w:styleId="Heading9Char">
    <w:name w:val="Heading 9 Char"/>
    <w:aliases w:val="h9 Char,H9 Char,Legal Level 1.1.1.1. Char,aat Char,Heading 9(unused) Char,level3(i) Char,Body Text 8 Char"/>
    <w:basedOn w:val="DefaultParagraphFont"/>
    <w:link w:val="Heading9"/>
    <w:rsid w:val="000B342F"/>
    <w:rPr>
      <w:rFonts w:ascii="Times New Roman" w:eastAsia="PMingLiU" w:hAnsi="Times New Roman" w:cs="Arial"/>
      <w:sz w:val="22"/>
      <w:szCs w:val="22"/>
    </w:rPr>
  </w:style>
  <w:style w:type="character" w:customStyle="1" w:styleId="Highlight">
    <w:name w:val="Highlight"/>
    <w:basedOn w:val="DefaultParagraphFont"/>
    <w:rsid w:val="000B342F"/>
    <w:rPr>
      <w:rFonts w:ascii="Arial" w:hAnsi="Arial"/>
      <w:b/>
    </w:rPr>
  </w:style>
  <w:style w:type="paragraph" w:styleId="ListNumber2">
    <w:name w:val="List Number 2"/>
    <w:basedOn w:val="Normal"/>
    <w:rsid w:val="000B342F"/>
    <w:pPr>
      <w:numPr>
        <w:numId w:val="30"/>
      </w:numPr>
      <w:tabs>
        <w:tab w:val="left" w:pos="709"/>
        <w:tab w:val="left" w:pos="2126"/>
        <w:tab w:val="left" w:pos="2835"/>
        <w:tab w:val="right" w:pos="9072"/>
      </w:tabs>
      <w:spacing w:after="180" w:line="260" w:lineRule="atLeast"/>
    </w:pPr>
    <w:rPr>
      <w:rFonts w:ascii="Times New Roman" w:eastAsia="PMingLiU" w:hAnsi="Times New Roman"/>
      <w:sz w:val="22"/>
    </w:rPr>
  </w:style>
  <w:style w:type="character" w:styleId="CommentReference">
    <w:name w:val="annotation reference"/>
    <w:basedOn w:val="DefaultParagraphFont"/>
    <w:rsid w:val="000B342F"/>
    <w:rPr>
      <w:sz w:val="16"/>
      <w:szCs w:val="16"/>
    </w:rPr>
  </w:style>
  <w:style w:type="paragraph" w:styleId="CommentText">
    <w:name w:val="annotation text"/>
    <w:basedOn w:val="Normal"/>
    <w:link w:val="CommentTextChar"/>
    <w:uiPriority w:val="99"/>
    <w:rsid w:val="000B342F"/>
    <w:pPr>
      <w:tabs>
        <w:tab w:val="left" w:pos="709"/>
        <w:tab w:val="left" w:pos="1418"/>
        <w:tab w:val="left" w:pos="2126"/>
        <w:tab w:val="left" w:pos="2835"/>
        <w:tab w:val="right" w:pos="9072"/>
      </w:tabs>
    </w:pPr>
    <w:rPr>
      <w:rFonts w:ascii="Times New Roman" w:eastAsia="PMingLiU" w:hAnsi="Times New Roman"/>
      <w:sz w:val="20"/>
      <w:szCs w:val="20"/>
    </w:rPr>
  </w:style>
  <w:style w:type="character" w:customStyle="1" w:styleId="CommentTextChar">
    <w:name w:val="Comment Text Char"/>
    <w:basedOn w:val="DefaultParagraphFont"/>
    <w:link w:val="CommentText"/>
    <w:uiPriority w:val="99"/>
    <w:rsid w:val="000B342F"/>
    <w:rPr>
      <w:rFonts w:ascii="Times New Roman" w:eastAsia="PMingLiU"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14682"/>
    <w:pPr>
      <w:tabs>
        <w:tab w:val="clear" w:pos="709"/>
        <w:tab w:val="clear" w:pos="1418"/>
        <w:tab w:val="clear" w:pos="2126"/>
        <w:tab w:val="clear" w:pos="2835"/>
        <w:tab w:val="clear" w:pos="9072"/>
      </w:tabs>
    </w:pPr>
    <w:rPr>
      <w:rFonts w:ascii="Cambria" w:eastAsia="Cambria" w:hAnsi="Cambria"/>
      <w:b/>
      <w:bCs/>
    </w:rPr>
  </w:style>
  <w:style w:type="character" w:customStyle="1" w:styleId="CommentSubjectChar">
    <w:name w:val="Comment Subject Char"/>
    <w:basedOn w:val="CommentTextChar"/>
    <w:link w:val="CommentSubject"/>
    <w:uiPriority w:val="99"/>
    <w:semiHidden/>
    <w:rsid w:val="00414682"/>
    <w:rPr>
      <w:rFonts w:ascii="Cambria" w:eastAsia="Cambria" w:hAnsi="Cambr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4196391">
      <w:bodyDiv w:val="1"/>
      <w:marLeft w:val="0"/>
      <w:marRight w:val="0"/>
      <w:marTop w:val="0"/>
      <w:marBottom w:val="0"/>
      <w:divBdr>
        <w:top w:val="none" w:sz="0" w:space="0" w:color="auto"/>
        <w:left w:val="none" w:sz="0" w:space="0" w:color="auto"/>
        <w:bottom w:val="none" w:sz="0" w:space="0" w:color="auto"/>
        <w:right w:val="none" w:sz="0" w:space="0" w:color="auto"/>
      </w:divBdr>
    </w:div>
    <w:div w:id="1289051029">
      <w:bodyDiv w:val="1"/>
      <w:marLeft w:val="0"/>
      <w:marRight w:val="0"/>
      <w:marTop w:val="0"/>
      <w:marBottom w:val="0"/>
      <w:divBdr>
        <w:top w:val="none" w:sz="0" w:space="0" w:color="auto"/>
        <w:left w:val="none" w:sz="0" w:space="0" w:color="auto"/>
        <w:bottom w:val="none" w:sz="0" w:space="0" w:color="auto"/>
        <w:right w:val="none" w:sz="0" w:space="0" w:color="auto"/>
      </w:divBdr>
      <w:divsChild>
        <w:div w:id="1655989701">
          <w:marLeft w:val="0"/>
          <w:marRight w:val="0"/>
          <w:marTop w:val="0"/>
          <w:marBottom w:val="0"/>
          <w:divBdr>
            <w:top w:val="none" w:sz="0" w:space="0" w:color="auto"/>
            <w:left w:val="none" w:sz="0" w:space="0" w:color="auto"/>
            <w:bottom w:val="none" w:sz="0" w:space="0" w:color="auto"/>
            <w:right w:val="none" w:sz="0" w:space="0" w:color="auto"/>
          </w:divBdr>
          <w:divsChild>
            <w:div w:id="900555121">
              <w:marLeft w:val="0"/>
              <w:marRight w:val="0"/>
              <w:marTop w:val="0"/>
              <w:marBottom w:val="0"/>
              <w:divBdr>
                <w:top w:val="none" w:sz="0" w:space="0" w:color="auto"/>
                <w:left w:val="none" w:sz="0" w:space="0" w:color="auto"/>
                <w:bottom w:val="none" w:sz="0" w:space="0" w:color="auto"/>
                <w:right w:val="none" w:sz="0" w:space="0" w:color="auto"/>
              </w:divBdr>
              <w:divsChild>
                <w:div w:id="15808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08249">
          <w:marLeft w:val="0"/>
          <w:marRight w:val="0"/>
          <w:marTop w:val="0"/>
          <w:marBottom w:val="0"/>
          <w:divBdr>
            <w:top w:val="none" w:sz="0" w:space="0" w:color="auto"/>
            <w:left w:val="none" w:sz="0" w:space="0" w:color="auto"/>
            <w:bottom w:val="none" w:sz="0" w:space="0" w:color="auto"/>
            <w:right w:val="none" w:sz="0" w:space="0" w:color="auto"/>
          </w:divBdr>
        </w:div>
      </w:divsChild>
    </w:div>
    <w:div w:id="1790781181">
      <w:bodyDiv w:val="1"/>
      <w:marLeft w:val="0"/>
      <w:marRight w:val="0"/>
      <w:marTop w:val="0"/>
      <w:marBottom w:val="0"/>
      <w:divBdr>
        <w:top w:val="none" w:sz="0" w:space="0" w:color="auto"/>
        <w:left w:val="none" w:sz="0" w:space="0" w:color="auto"/>
        <w:bottom w:val="none" w:sz="0" w:space="0" w:color="auto"/>
        <w:right w:val="none" w:sz="0" w:space="0" w:color="auto"/>
      </w:divBdr>
    </w:div>
    <w:div w:id="2012901651">
      <w:bodyDiv w:val="1"/>
      <w:marLeft w:val="0"/>
      <w:marRight w:val="0"/>
      <w:marTop w:val="0"/>
      <w:marBottom w:val="0"/>
      <w:divBdr>
        <w:top w:val="none" w:sz="0" w:space="0" w:color="auto"/>
        <w:left w:val="none" w:sz="0" w:space="0" w:color="auto"/>
        <w:bottom w:val="none" w:sz="0" w:space="0" w:color="auto"/>
        <w:right w:val="none" w:sz="0" w:space="0" w:color="auto"/>
      </w:divBdr>
      <w:divsChild>
        <w:div w:id="1878349200">
          <w:marLeft w:val="0"/>
          <w:marRight w:val="0"/>
          <w:marTop w:val="0"/>
          <w:marBottom w:val="0"/>
          <w:divBdr>
            <w:top w:val="none" w:sz="0" w:space="0" w:color="auto"/>
            <w:left w:val="none" w:sz="0" w:space="0" w:color="auto"/>
            <w:bottom w:val="none" w:sz="0" w:space="0" w:color="auto"/>
            <w:right w:val="none" w:sz="0" w:space="0" w:color="auto"/>
          </w:divBdr>
          <w:divsChild>
            <w:div w:id="1149589159">
              <w:marLeft w:val="0"/>
              <w:marRight w:val="0"/>
              <w:marTop w:val="0"/>
              <w:marBottom w:val="0"/>
              <w:divBdr>
                <w:top w:val="none" w:sz="0" w:space="0" w:color="auto"/>
                <w:left w:val="none" w:sz="0" w:space="0" w:color="auto"/>
                <w:bottom w:val="none" w:sz="0" w:space="0" w:color="auto"/>
                <w:right w:val="none" w:sz="0" w:space="0" w:color="auto"/>
              </w:divBdr>
              <w:divsChild>
                <w:div w:id="22179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26092">
          <w:marLeft w:val="0"/>
          <w:marRight w:val="0"/>
          <w:marTop w:val="0"/>
          <w:marBottom w:val="0"/>
          <w:divBdr>
            <w:top w:val="none" w:sz="0" w:space="0" w:color="auto"/>
            <w:left w:val="none" w:sz="0" w:space="0" w:color="auto"/>
            <w:bottom w:val="none" w:sz="0" w:space="0" w:color="auto"/>
            <w:right w:val="none" w:sz="0" w:space="0" w:color="auto"/>
          </w:divBdr>
        </w:div>
      </w:divsChild>
    </w:div>
    <w:div w:id="2138375621">
      <w:bodyDiv w:val="1"/>
      <w:marLeft w:val="0"/>
      <w:marRight w:val="0"/>
      <w:marTop w:val="0"/>
      <w:marBottom w:val="0"/>
      <w:divBdr>
        <w:top w:val="none" w:sz="0" w:space="0" w:color="auto"/>
        <w:left w:val="none" w:sz="0" w:space="0" w:color="auto"/>
        <w:bottom w:val="none" w:sz="0" w:space="0" w:color="auto"/>
        <w:right w:val="none" w:sz="0" w:space="0" w:color="auto"/>
      </w:divBdr>
      <w:divsChild>
        <w:div w:id="99685200">
          <w:marLeft w:val="0"/>
          <w:marRight w:val="0"/>
          <w:marTop w:val="0"/>
          <w:marBottom w:val="0"/>
          <w:divBdr>
            <w:top w:val="none" w:sz="0" w:space="0" w:color="auto"/>
            <w:left w:val="none" w:sz="0" w:space="0" w:color="auto"/>
            <w:bottom w:val="none" w:sz="0" w:space="0" w:color="auto"/>
            <w:right w:val="none" w:sz="0" w:space="0" w:color="auto"/>
          </w:divBdr>
          <w:divsChild>
            <w:div w:id="168640143">
              <w:marLeft w:val="0"/>
              <w:marRight w:val="0"/>
              <w:marTop w:val="0"/>
              <w:marBottom w:val="0"/>
              <w:divBdr>
                <w:top w:val="none" w:sz="0" w:space="0" w:color="auto"/>
                <w:left w:val="none" w:sz="0" w:space="0" w:color="auto"/>
                <w:bottom w:val="none" w:sz="0" w:space="0" w:color="auto"/>
                <w:right w:val="none" w:sz="0" w:space="0" w:color="auto"/>
              </w:divBdr>
              <w:divsChild>
                <w:div w:id="213760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90B93-319F-4966-9A2E-92CFA7865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628</Words>
  <Characters>3360</Characters>
  <Application>Microsoft Office Word</Application>
  <DocSecurity>0</DocSecurity>
  <Lines>80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Tomas O'Brien</dc:creator>
  <cp:keywords/>
  <dc:description/>
  <cp:lastModifiedBy>Sophie Groom</cp:lastModifiedBy>
  <cp:revision>5</cp:revision>
  <cp:lastPrinted>2024-10-16T02:07:00Z</cp:lastPrinted>
  <dcterms:created xsi:type="dcterms:W3CDTF">2026-06-19T06:30:00Z</dcterms:created>
  <dcterms:modified xsi:type="dcterms:W3CDTF">2026-06-19T06:39:00Z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tter">
    <vt:lpwstr>51219154</vt:lpwstr>
  </property>
  <property fmtid="{D5CDD505-2E9C-101B-9397-08002B2CF9AE}" pid="3" name="Library">
    <vt:lpwstr>AP_DMS</vt:lpwstr>
  </property>
  <property fmtid="{D5CDD505-2E9C-101B-9397-08002B2CF9AE}" pid="4" name="Lorem_Ipsum_Template_String">
    <vt:lpwstr>Loremipsumdolorsitamet</vt:lpwstr>
  </property>
</Properties>
</file>